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4B" w:rsidRDefault="00392597" w:rsidP="0072084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F31C0">
        <w:rPr>
          <w:rFonts w:ascii="Century Gothic" w:hAnsi="Century Gothic"/>
          <w:b/>
          <w:noProof/>
          <w:color w:val="0D0D0D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68393</wp:posOffset>
            </wp:positionH>
            <wp:positionV relativeFrom="paragraph">
              <wp:posOffset>34813</wp:posOffset>
            </wp:positionV>
            <wp:extent cx="1228912" cy="11050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7" t="5662" r="5399" b="12837"/>
                    <a:stretch/>
                  </pic:blipFill>
                  <pic:spPr bwMode="auto">
                    <a:xfrm>
                      <a:off x="0" y="0"/>
                      <a:ext cx="1245507" cy="111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84B" w:rsidRPr="0072084B" w:rsidRDefault="0072084B" w:rsidP="0072084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3461D">
        <w:rPr>
          <w:rFonts w:ascii="Arial Black" w:hAnsi="Arial Black"/>
          <w:bCs/>
          <w:sz w:val="32"/>
          <w:szCs w:val="32"/>
        </w:rPr>
        <w:t>69</w:t>
      </w:r>
      <w:r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>.</w:t>
      </w:r>
      <w:r w:rsidRPr="0063461D">
        <w:rPr>
          <w:rFonts w:ascii="Arial Black" w:hAnsi="Arial Black"/>
          <w:bCs/>
          <w:sz w:val="32"/>
          <w:szCs w:val="32"/>
        </w:rPr>
        <w:t>O</w:t>
      </w:r>
      <w:r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 xml:space="preserve">GÓLNOPOLSKI </w:t>
      </w:r>
    </w:p>
    <w:p w:rsidR="0072084B" w:rsidRPr="0063461D" w:rsidRDefault="0072084B" w:rsidP="0072084B">
      <w:pPr>
        <w:spacing w:after="0" w:line="240" w:lineRule="auto"/>
        <w:ind w:left="1416" w:firstLine="708"/>
        <w:rPr>
          <w:rFonts w:ascii="Arial Black" w:hAnsi="Arial Black"/>
          <w:bCs/>
          <w:color w:val="C45911" w:themeColor="accent2" w:themeShade="BF"/>
          <w:sz w:val="32"/>
          <w:szCs w:val="32"/>
        </w:rPr>
      </w:pPr>
      <w:r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 xml:space="preserve">       </w:t>
      </w:r>
      <w:r>
        <w:rPr>
          <w:rFonts w:ascii="Arial Black" w:hAnsi="Arial Black"/>
          <w:bCs/>
          <w:color w:val="C45911" w:themeColor="accent2" w:themeShade="BF"/>
          <w:sz w:val="32"/>
          <w:szCs w:val="32"/>
        </w:rPr>
        <w:t xml:space="preserve"> </w:t>
      </w:r>
      <w:r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 xml:space="preserve">  </w:t>
      </w:r>
      <w:r>
        <w:rPr>
          <w:rFonts w:ascii="Arial Black" w:hAnsi="Arial Black"/>
          <w:bCs/>
          <w:color w:val="C45911" w:themeColor="accent2" w:themeShade="BF"/>
          <w:sz w:val="32"/>
          <w:szCs w:val="32"/>
        </w:rPr>
        <w:t xml:space="preserve">  </w:t>
      </w:r>
      <w:r w:rsidRPr="0063461D">
        <w:rPr>
          <w:rFonts w:ascii="Arial Black" w:hAnsi="Arial Black"/>
          <w:bCs/>
          <w:sz w:val="32"/>
          <w:szCs w:val="32"/>
        </w:rPr>
        <w:t>K</w:t>
      </w:r>
      <w:r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>ONKURS</w:t>
      </w:r>
      <w:r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br/>
        <w:t xml:space="preserve">              </w:t>
      </w:r>
      <w:r>
        <w:rPr>
          <w:rFonts w:ascii="Arial Black" w:hAnsi="Arial Black"/>
          <w:bCs/>
          <w:color w:val="C45911" w:themeColor="accent2" w:themeShade="BF"/>
          <w:sz w:val="32"/>
          <w:szCs w:val="32"/>
        </w:rPr>
        <w:t xml:space="preserve">  </w:t>
      </w:r>
      <w:r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 xml:space="preserve"> </w:t>
      </w:r>
      <w:r>
        <w:rPr>
          <w:rFonts w:ascii="Arial Black" w:hAnsi="Arial Black"/>
          <w:bCs/>
          <w:color w:val="C45911" w:themeColor="accent2" w:themeShade="BF"/>
          <w:sz w:val="32"/>
          <w:szCs w:val="32"/>
        </w:rPr>
        <w:t xml:space="preserve">  </w:t>
      </w:r>
      <w:r w:rsidRPr="0063461D">
        <w:rPr>
          <w:rFonts w:ascii="Arial Black" w:hAnsi="Arial Black"/>
          <w:bCs/>
          <w:sz w:val="32"/>
          <w:szCs w:val="32"/>
        </w:rPr>
        <w:t>R</w:t>
      </w:r>
      <w:r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>ECYTATORSKI</w:t>
      </w:r>
    </w:p>
    <w:p w:rsidR="00A53ADF" w:rsidRPr="0072084B" w:rsidRDefault="00A53ADF" w:rsidP="0072084B">
      <w:pPr>
        <w:tabs>
          <w:tab w:val="left" w:pos="733"/>
          <w:tab w:val="center" w:pos="4536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392597">
        <w:rPr>
          <w:rFonts w:ascii="Century Gothic" w:hAnsi="Century Gothic"/>
          <w:b/>
          <w:sz w:val="32"/>
          <w:szCs w:val="32"/>
        </w:rPr>
        <w:t xml:space="preserve">                        </w:t>
      </w:r>
    </w:p>
    <w:p w:rsidR="00A53ADF" w:rsidRPr="00925AD2" w:rsidRDefault="00627AED" w:rsidP="0072084B">
      <w:pPr>
        <w:tabs>
          <w:tab w:val="left" w:pos="1875"/>
          <w:tab w:val="left" w:pos="3390"/>
          <w:tab w:val="left" w:pos="4320"/>
          <w:tab w:val="center" w:pos="4536"/>
        </w:tabs>
        <w:spacing w:after="0" w:line="240" w:lineRule="auto"/>
        <w:rPr>
          <w:rFonts w:ascii="Century Gothic" w:hAnsi="Century Gothic"/>
          <w:b/>
          <w:sz w:val="4"/>
          <w:szCs w:val="4"/>
        </w:rPr>
      </w:pPr>
      <w:r w:rsidRPr="00925AD2">
        <w:rPr>
          <w:rFonts w:ascii="Century Gothic" w:hAnsi="Century Gothic"/>
          <w:b/>
          <w:sz w:val="4"/>
          <w:szCs w:val="4"/>
        </w:rPr>
        <w:tab/>
      </w:r>
      <w:r w:rsidRPr="00925AD2">
        <w:rPr>
          <w:rFonts w:ascii="Century Gothic" w:hAnsi="Century Gothic"/>
          <w:b/>
          <w:sz w:val="4"/>
          <w:szCs w:val="4"/>
        </w:rPr>
        <w:tab/>
      </w:r>
      <w:r w:rsidRPr="00925AD2">
        <w:rPr>
          <w:rFonts w:ascii="Century Gothic" w:hAnsi="Century Gothic"/>
          <w:b/>
          <w:sz w:val="4"/>
          <w:szCs w:val="4"/>
        </w:rPr>
        <w:tab/>
      </w:r>
      <w:r w:rsidRPr="00925AD2">
        <w:rPr>
          <w:rFonts w:ascii="Century Gothic" w:hAnsi="Century Gothic"/>
          <w:b/>
          <w:sz w:val="4"/>
          <w:szCs w:val="4"/>
        </w:rPr>
        <w:tab/>
      </w:r>
      <w:r w:rsidR="00A53ADF" w:rsidRPr="00925AD2">
        <w:rPr>
          <w:rFonts w:ascii="Century Gothic" w:hAnsi="Century Gothic"/>
          <w:b/>
          <w:sz w:val="4"/>
          <w:szCs w:val="4"/>
        </w:rPr>
        <w:t xml:space="preserve">                            </w:t>
      </w:r>
      <w:r w:rsidRPr="00925AD2">
        <w:rPr>
          <w:rFonts w:ascii="Century Gothic" w:hAnsi="Century Gothic"/>
          <w:b/>
          <w:sz w:val="4"/>
          <w:szCs w:val="4"/>
        </w:rPr>
        <w:tab/>
      </w:r>
      <w:r w:rsidR="00A53ADF" w:rsidRPr="00925AD2">
        <w:rPr>
          <w:rFonts w:ascii="Century Gothic" w:hAnsi="Century Gothic"/>
          <w:b/>
          <w:sz w:val="4"/>
          <w:szCs w:val="4"/>
        </w:rPr>
        <w:t xml:space="preserve">          </w:t>
      </w:r>
    </w:p>
    <w:p w:rsidR="00092AEC" w:rsidRPr="004105E9" w:rsidRDefault="00092AEC" w:rsidP="00092AEC">
      <w:pPr>
        <w:spacing w:after="0" w:line="240" w:lineRule="auto"/>
        <w:rPr>
          <w:rFonts w:cs="Arial"/>
          <w:b/>
          <w:bCs/>
        </w:rPr>
      </w:pPr>
      <w:r w:rsidRPr="004105E9">
        <w:rPr>
          <w:rFonts w:cs="Arial"/>
          <w:b/>
          <w:bCs/>
        </w:rPr>
        <w:t xml:space="preserve">Organizatorzy eliminacji powiatowych w </w:t>
      </w:r>
      <w:r w:rsidRPr="004105E9">
        <w:rPr>
          <w:rFonts w:cs="Arial"/>
          <w:b/>
          <w:bCs/>
          <w:caps/>
        </w:rPr>
        <w:t>rejonie Sądeckim</w:t>
      </w:r>
      <w:r w:rsidRPr="004105E9">
        <w:rPr>
          <w:rFonts w:cs="Arial"/>
          <w:b/>
          <w:bCs/>
        </w:rPr>
        <w:t>:</w:t>
      </w:r>
    </w:p>
    <w:p w:rsidR="00A53ADF" w:rsidRPr="00925AD2" w:rsidRDefault="00A53ADF" w:rsidP="00A53ADF">
      <w:pPr>
        <w:spacing w:after="0" w:line="240" w:lineRule="auto"/>
        <w:jc w:val="center"/>
        <w:rPr>
          <w:rFonts w:ascii="Century Gothic" w:hAnsi="Century Gothic"/>
          <w:b/>
          <w:color w:val="1F3864"/>
          <w:sz w:val="16"/>
          <w:szCs w:val="16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4095"/>
        <w:gridCol w:w="3276"/>
      </w:tblGrid>
      <w:tr w:rsidR="001212A3" w:rsidRPr="00021980" w:rsidTr="00326715">
        <w:trPr>
          <w:trHeight w:val="56"/>
        </w:trPr>
        <w:tc>
          <w:tcPr>
            <w:tcW w:w="9385" w:type="dxa"/>
            <w:gridSpan w:val="3"/>
            <w:shd w:val="clear" w:color="auto" w:fill="D9D9D9" w:themeFill="background1" w:themeFillShade="D9"/>
          </w:tcPr>
          <w:p w:rsidR="005B2175" w:rsidRPr="005B2175" w:rsidRDefault="001212A3" w:rsidP="004105E9">
            <w:pPr>
              <w:tabs>
                <w:tab w:val="left" w:pos="326"/>
                <w:tab w:val="center" w:pos="4499"/>
              </w:tabs>
              <w:spacing w:after="0"/>
              <w:rPr>
                <w:rFonts w:ascii="Arial Black" w:hAnsi="Arial Black"/>
                <w:b/>
                <w:caps/>
                <w:color w:val="FFFFFF"/>
                <w:sz w:val="6"/>
                <w:szCs w:val="6"/>
              </w:rPr>
            </w:pP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ab/>
            </w:r>
            <w:r w:rsidRPr="005B2175">
              <w:rPr>
                <w:rFonts w:ascii="Century Gothic" w:hAnsi="Century Gothic"/>
                <w:b/>
                <w:caps/>
                <w:color w:val="FFFFFF"/>
                <w:sz w:val="6"/>
                <w:szCs w:val="6"/>
              </w:rPr>
              <w:tab/>
            </w:r>
            <w:r w:rsidRPr="005B2175">
              <w:rPr>
                <w:rFonts w:ascii="Arial Black" w:hAnsi="Arial Black"/>
                <w:b/>
                <w:caps/>
                <w:color w:val="FFFFFF"/>
                <w:sz w:val="6"/>
                <w:szCs w:val="6"/>
              </w:rPr>
              <w:t xml:space="preserve"> </w:t>
            </w:r>
          </w:p>
          <w:p w:rsidR="001212A3" w:rsidRDefault="00BF0755" w:rsidP="005B2175">
            <w:pPr>
              <w:tabs>
                <w:tab w:val="left" w:pos="326"/>
                <w:tab w:val="center" w:pos="4499"/>
              </w:tabs>
              <w:spacing w:after="0"/>
              <w:jc w:val="center"/>
              <w:rPr>
                <w:rFonts w:cs="Arial"/>
                <w:b/>
                <w:caps/>
              </w:rPr>
            </w:pPr>
            <w:r w:rsidRPr="004105E9">
              <w:rPr>
                <w:rFonts w:cs="Arial"/>
                <w:b/>
                <w:caps/>
              </w:rPr>
              <w:t>powiat limanowski</w:t>
            </w:r>
          </w:p>
          <w:p w:rsidR="005B2175" w:rsidRPr="005B2175" w:rsidRDefault="005B2175" w:rsidP="004105E9">
            <w:pPr>
              <w:tabs>
                <w:tab w:val="left" w:pos="326"/>
                <w:tab w:val="center" w:pos="4499"/>
              </w:tabs>
              <w:spacing w:after="0"/>
              <w:rPr>
                <w:rFonts w:cs="Arial"/>
                <w:b/>
                <w:caps/>
                <w:color w:val="FFFFFF"/>
                <w:sz w:val="6"/>
                <w:szCs w:val="6"/>
                <w:highlight w:val="red"/>
              </w:rPr>
            </w:pPr>
          </w:p>
        </w:tc>
      </w:tr>
      <w:tr w:rsidR="00BF0755" w:rsidRPr="00EB44E8" w:rsidTr="00326715">
        <w:trPr>
          <w:trHeight w:val="1431"/>
        </w:trPr>
        <w:tc>
          <w:tcPr>
            <w:tcW w:w="2014" w:type="dxa"/>
          </w:tcPr>
          <w:p w:rsidR="00BF0755" w:rsidRPr="00925AD2" w:rsidRDefault="00BF0755" w:rsidP="00BF0755">
            <w:pPr>
              <w:spacing w:after="0" w:line="240" w:lineRule="auto"/>
              <w:jc w:val="both"/>
              <w:rPr>
                <w:rFonts w:ascii="Arial Black" w:hAnsi="Arial Black"/>
                <w:b/>
                <w:sz w:val="12"/>
                <w:szCs w:val="12"/>
              </w:rPr>
            </w:pPr>
          </w:p>
          <w:p w:rsidR="00BF0755" w:rsidRPr="00925AD2" w:rsidRDefault="00BF0755" w:rsidP="00BF0755">
            <w:pPr>
              <w:spacing w:after="0" w:line="240" w:lineRule="auto"/>
              <w:jc w:val="both"/>
              <w:rPr>
                <w:rFonts w:ascii="Arial Black" w:hAnsi="Arial Black"/>
                <w:b/>
                <w:color w:val="C45911" w:themeColor="accent2" w:themeShade="BF"/>
              </w:rPr>
            </w:pPr>
            <w:r w:rsidRPr="00925AD2">
              <w:rPr>
                <w:rFonts w:ascii="Arial Black" w:hAnsi="Arial Black"/>
                <w:b/>
                <w:color w:val="C45911" w:themeColor="accent2" w:themeShade="BF"/>
              </w:rPr>
              <w:t xml:space="preserve">5 marca 2024 </w:t>
            </w:r>
          </w:p>
          <w:p w:rsidR="00BF0755" w:rsidRPr="00226C09" w:rsidRDefault="00BF0755" w:rsidP="00BF0755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26C09">
              <w:rPr>
                <w:rFonts w:cs="Arial"/>
                <w:b/>
              </w:rPr>
              <w:t xml:space="preserve">godz. 10:00      </w:t>
            </w:r>
          </w:p>
          <w:p w:rsidR="00BF0755" w:rsidRPr="00925AD2" w:rsidRDefault="00BF0755" w:rsidP="00BF0755">
            <w:pPr>
              <w:spacing w:after="0" w:line="240" w:lineRule="auto"/>
              <w:jc w:val="both"/>
              <w:rPr>
                <w:rFonts w:ascii="Arial Black" w:hAnsi="Arial Black"/>
                <w:b/>
                <w:u w:val="single"/>
              </w:rPr>
            </w:pPr>
          </w:p>
        </w:tc>
        <w:tc>
          <w:tcPr>
            <w:tcW w:w="4095" w:type="dxa"/>
          </w:tcPr>
          <w:p w:rsidR="00BF0755" w:rsidRPr="00925AD2" w:rsidRDefault="00BF0755" w:rsidP="00BF0755">
            <w:pPr>
              <w:spacing w:after="0" w:line="240" w:lineRule="auto"/>
              <w:rPr>
                <w:rFonts w:ascii="Arial Black" w:hAnsi="Arial Black"/>
                <w:b/>
                <w:sz w:val="12"/>
                <w:szCs w:val="12"/>
              </w:rPr>
            </w:pPr>
          </w:p>
          <w:p w:rsidR="00BF0755" w:rsidRPr="00925AD2" w:rsidRDefault="00BF0755" w:rsidP="00BF0755">
            <w:pPr>
              <w:spacing w:after="0" w:line="240" w:lineRule="auto"/>
              <w:rPr>
                <w:rFonts w:ascii="Arial Black" w:hAnsi="Arial Black"/>
                <w:b/>
                <w:color w:val="C45911" w:themeColor="accent2" w:themeShade="BF"/>
              </w:rPr>
            </w:pPr>
            <w:r w:rsidRPr="00925AD2">
              <w:rPr>
                <w:rFonts w:ascii="Arial Black" w:hAnsi="Arial Black"/>
                <w:b/>
                <w:color w:val="C45911" w:themeColor="accent2" w:themeShade="BF"/>
              </w:rPr>
              <w:t>Limanowski</w:t>
            </w:r>
            <w:r w:rsidR="00925AD2" w:rsidRPr="00925AD2">
              <w:rPr>
                <w:rFonts w:ascii="Arial Black" w:hAnsi="Arial Black"/>
                <w:b/>
                <w:color w:val="C45911" w:themeColor="accent2" w:themeShade="BF"/>
              </w:rPr>
              <w:t xml:space="preserve"> D</w:t>
            </w:r>
            <w:r w:rsidRPr="00925AD2">
              <w:rPr>
                <w:rFonts w:ascii="Arial Black" w:hAnsi="Arial Black"/>
                <w:b/>
                <w:color w:val="C45911" w:themeColor="accent2" w:themeShade="BF"/>
              </w:rPr>
              <w:t>om Kultury</w:t>
            </w:r>
          </w:p>
          <w:p w:rsidR="00BF0755" w:rsidRPr="00B13AF7" w:rsidRDefault="00BF0755" w:rsidP="00BF0755">
            <w:pPr>
              <w:spacing w:after="0" w:line="240" w:lineRule="auto"/>
              <w:rPr>
                <w:rFonts w:cs="Arial"/>
                <w:b/>
              </w:rPr>
            </w:pPr>
            <w:r w:rsidRPr="00B13AF7">
              <w:rPr>
                <w:rFonts w:cs="Arial"/>
              </w:rPr>
              <w:t>ul. Bronisława Czecha 4</w:t>
            </w:r>
            <w:r w:rsidRPr="00B13AF7">
              <w:rPr>
                <w:rFonts w:cs="Arial"/>
              </w:rPr>
              <w:br/>
              <w:t>34-600 Limanowa</w:t>
            </w:r>
          </w:p>
          <w:p w:rsidR="00BF0755" w:rsidRPr="00B13AF7" w:rsidRDefault="00BF0755" w:rsidP="00BF075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F0755" w:rsidRPr="00B13AF7" w:rsidRDefault="00BF0755" w:rsidP="00BF0755">
            <w:pPr>
              <w:spacing w:after="0" w:line="240" w:lineRule="auto"/>
              <w:jc w:val="both"/>
              <w:rPr>
                <w:rFonts w:cs="Arial"/>
                <w:b/>
                <w:u w:val="single"/>
              </w:rPr>
            </w:pPr>
            <w:r w:rsidRPr="00B13AF7">
              <w:rPr>
                <w:rFonts w:cs="Arial"/>
                <w:b/>
              </w:rPr>
              <w:t xml:space="preserve">termin zgłoszeń: </w:t>
            </w:r>
            <w:r w:rsidRPr="00B13AF7">
              <w:rPr>
                <w:rFonts w:cs="Arial"/>
                <w:b/>
                <w:u w:val="single"/>
              </w:rPr>
              <w:t xml:space="preserve">do 29 lutego br. </w:t>
            </w:r>
          </w:p>
          <w:p w:rsidR="00BF0755" w:rsidRPr="00D97461" w:rsidRDefault="00BF0755" w:rsidP="00BF0755">
            <w:pPr>
              <w:spacing w:after="0" w:line="240" w:lineRule="auto"/>
              <w:jc w:val="both"/>
              <w:rPr>
                <w:rFonts w:ascii="Arial Black" w:hAnsi="Arial Black" w:cs="Arial"/>
                <w:sz w:val="12"/>
                <w:szCs w:val="12"/>
              </w:rPr>
            </w:pPr>
          </w:p>
        </w:tc>
        <w:tc>
          <w:tcPr>
            <w:tcW w:w="3276" w:type="dxa"/>
          </w:tcPr>
          <w:p w:rsidR="00BF0755" w:rsidRPr="00925AD2" w:rsidRDefault="00925AD2" w:rsidP="00925AD2">
            <w:pPr>
              <w:tabs>
                <w:tab w:val="left" w:pos="278"/>
              </w:tabs>
              <w:spacing w:after="0" w:line="240" w:lineRule="auto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</w:rPr>
              <w:tab/>
            </w:r>
          </w:p>
          <w:p w:rsidR="00BF0755" w:rsidRPr="00B13AF7" w:rsidRDefault="00BF0755" w:rsidP="00BF0755">
            <w:pPr>
              <w:tabs>
                <w:tab w:val="center" w:pos="955"/>
              </w:tabs>
              <w:spacing w:after="0" w:line="240" w:lineRule="auto"/>
              <w:rPr>
                <w:rFonts w:cs="Arial"/>
              </w:rPr>
            </w:pPr>
            <w:r w:rsidRPr="00B13AF7">
              <w:rPr>
                <w:rFonts w:cs="Arial"/>
              </w:rPr>
              <w:t>Kontakt:</w:t>
            </w:r>
          </w:p>
          <w:p w:rsidR="00BF0755" w:rsidRPr="00925AD2" w:rsidRDefault="00BF0755" w:rsidP="00BF0755">
            <w:pPr>
              <w:tabs>
                <w:tab w:val="center" w:pos="955"/>
              </w:tabs>
              <w:spacing w:after="0" w:line="240" w:lineRule="auto"/>
              <w:rPr>
                <w:rFonts w:ascii="Arial Black" w:hAnsi="Arial Black"/>
              </w:rPr>
            </w:pPr>
            <w:r w:rsidRPr="00B13AF7">
              <w:rPr>
                <w:rFonts w:cs="Arial"/>
              </w:rPr>
              <w:t>Tel. 18/337 16 03</w:t>
            </w:r>
          </w:p>
        </w:tc>
      </w:tr>
      <w:tr w:rsidR="00BF0755" w:rsidRPr="00C75D8A" w:rsidTr="00326715">
        <w:trPr>
          <w:trHeight w:val="333"/>
        </w:trPr>
        <w:tc>
          <w:tcPr>
            <w:tcW w:w="9385" w:type="dxa"/>
            <w:gridSpan w:val="3"/>
            <w:shd w:val="clear" w:color="auto" w:fill="D9D9D9" w:themeFill="background1" w:themeFillShade="D9"/>
          </w:tcPr>
          <w:p w:rsidR="005B2175" w:rsidRPr="005B2175" w:rsidRDefault="00BF0755" w:rsidP="004105E9">
            <w:pPr>
              <w:tabs>
                <w:tab w:val="left" w:pos="326"/>
                <w:tab w:val="center" w:pos="4499"/>
              </w:tabs>
              <w:spacing w:after="0"/>
              <w:rPr>
                <w:rFonts w:ascii="Arial Black" w:hAnsi="Arial Black"/>
                <w:b/>
                <w:caps/>
                <w:sz w:val="6"/>
                <w:szCs w:val="6"/>
              </w:rPr>
            </w:pPr>
            <w:bookmarkStart w:id="0" w:name="_Hlk124341015"/>
            <w:r w:rsidRPr="005B2175">
              <w:rPr>
                <w:rFonts w:ascii="Arial Black" w:hAnsi="Arial Black"/>
                <w:b/>
                <w:caps/>
                <w:sz w:val="6"/>
                <w:szCs w:val="6"/>
              </w:rPr>
              <w:tab/>
            </w:r>
            <w:r w:rsidRPr="005B2175">
              <w:rPr>
                <w:rFonts w:ascii="Arial Black" w:hAnsi="Arial Black"/>
                <w:b/>
                <w:caps/>
                <w:sz w:val="6"/>
                <w:szCs w:val="6"/>
              </w:rPr>
              <w:tab/>
            </w:r>
          </w:p>
          <w:p w:rsidR="006B422C" w:rsidRDefault="006B422C" w:rsidP="006B422C">
            <w:pPr>
              <w:spacing w:after="0"/>
              <w:jc w:val="center"/>
              <w:rPr>
                <w:rFonts w:cs="Arial"/>
                <w:b/>
                <w:caps/>
              </w:rPr>
            </w:pPr>
            <w:r w:rsidRPr="004105E9">
              <w:rPr>
                <w:rFonts w:cs="Arial"/>
                <w:b/>
              </w:rPr>
              <w:t xml:space="preserve">m. </w:t>
            </w:r>
            <w:r w:rsidRPr="004105E9">
              <w:rPr>
                <w:rFonts w:cs="Arial"/>
                <w:b/>
                <w:caps/>
              </w:rPr>
              <w:t>Nowy Sącz</w:t>
            </w:r>
          </w:p>
          <w:p w:rsidR="005B2175" w:rsidRPr="005B2175" w:rsidRDefault="005B2175" w:rsidP="005B2175">
            <w:pPr>
              <w:tabs>
                <w:tab w:val="left" w:pos="1004"/>
                <w:tab w:val="left" w:pos="1585"/>
              </w:tabs>
              <w:spacing w:after="0"/>
              <w:rPr>
                <w:rFonts w:cs="Arial"/>
                <w:b/>
                <w:caps/>
                <w:sz w:val="6"/>
                <w:szCs w:val="6"/>
              </w:rPr>
            </w:pPr>
          </w:p>
        </w:tc>
      </w:tr>
      <w:bookmarkEnd w:id="0"/>
      <w:tr w:rsidR="006B422C" w:rsidRPr="00C75D8A" w:rsidTr="00326715">
        <w:tc>
          <w:tcPr>
            <w:tcW w:w="2014" w:type="dxa"/>
          </w:tcPr>
          <w:p w:rsidR="006B422C" w:rsidRPr="00B13AF7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b/>
                <w:sz w:val="12"/>
                <w:szCs w:val="12"/>
              </w:rPr>
            </w:pPr>
          </w:p>
          <w:p w:rsidR="006B422C" w:rsidRPr="00B13AF7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b/>
                <w:color w:val="C45911" w:themeColor="accent2" w:themeShade="BF"/>
              </w:rPr>
            </w:pPr>
            <w:r w:rsidRPr="006B422C">
              <w:rPr>
                <w:rFonts w:ascii="Arial Black" w:hAnsi="Arial Black"/>
                <w:b/>
                <w:color w:val="C45911" w:themeColor="accent2" w:themeShade="BF"/>
              </w:rPr>
              <w:t>7</w:t>
            </w:r>
            <w:r w:rsidRPr="00B13AF7">
              <w:rPr>
                <w:rFonts w:ascii="Arial Black" w:hAnsi="Arial Black"/>
                <w:b/>
                <w:color w:val="C45911" w:themeColor="accent2" w:themeShade="BF"/>
              </w:rPr>
              <w:t xml:space="preserve"> marca 2024</w:t>
            </w:r>
          </w:p>
          <w:p w:rsidR="006B422C" w:rsidRPr="00226C09" w:rsidRDefault="006B422C" w:rsidP="006B422C">
            <w:pPr>
              <w:spacing w:after="0" w:line="240" w:lineRule="auto"/>
              <w:jc w:val="both"/>
              <w:rPr>
                <w:rFonts w:cs="Arial"/>
                <w:b/>
                <w:u w:val="single"/>
              </w:rPr>
            </w:pPr>
            <w:r w:rsidRPr="00226C09">
              <w:rPr>
                <w:rFonts w:cs="Arial"/>
                <w:b/>
              </w:rPr>
              <w:t>godz</w:t>
            </w:r>
            <w:r w:rsidRPr="006B422C">
              <w:rPr>
                <w:rFonts w:cs="Arial"/>
                <w:b/>
              </w:rPr>
              <w:t>. 10:00</w:t>
            </w:r>
          </w:p>
          <w:p w:rsidR="006B422C" w:rsidRPr="00925AD2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b/>
              </w:rPr>
            </w:pPr>
          </w:p>
          <w:p w:rsidR="006B422C" w:rsidRPr="00925AD2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4095" w:type="dxa"/>
          </w:tcPr>
          <w:p w:rsidR="006B422C" w:rsidRPr="00B13AF7" w:rsidRDefault="006B422C" w:rsidP="006B422C">
            <w:pPr>
              <w:spacing w:after="0" w:line="240" w:lineRule="auto"/>
              <w:rPr>
                <w:rFonts w:ascii="Arial Black" w:hAnsi="Arial Black"/>
                <w:b/>
                <w:sz w:val="12"/>
                <w:szCs w:val="12"/>
              </w:rPr>
            </w:pPr>
          </w:p>
          <w:p w:rsidR="006B422C" w:rsidRPr="00925AD2" w:rsidRDefault="006B422C" w:rsidP="006B422C">
            <w:pPr>
              <w:spacing w:after="0" w:line="240" w:lineRule="auto"/>
              <w:rPr>
                <w:rFonts w:ascii="Arial Black" w:hAnsi="Arial Black"/>
                <w:b/>
                <w:color w:val="C45911" w:themeColor="accent2" w:themeShade="BF"/>
              </w:rPr>
            </w:pPr>
            <w:r w:rsidRPr="00925AD2">
              <w:rPr>
                <w:rFonts w:ascii="Arial Black" w:hAnsi="Arial Black"/>
                <w:b/>
                <w:color w:val="C45911" w:themeColor="accent2" w:themeShade="BF"/>
              </w:rPr>
              <w:t xml:space="preserve">Miejski Ośrodek Kultury w Nowym Sączu 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cs="Arial"/>
              </w:rPr>
            </w:pPr>
            <w:r w:rsidRPr="00B13AF7">
              <w:rPr>
                <w:rFonts w:cs="Arial"/>
              </w:rPr>
              <w:t>Al. Wolności 23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cs="Arial"/>
              </w:rPr>
            </w:pPr>
            <w:r w:rsidRPr="00B13AF7">
              <w:rPr>
                <w:rFonts w:cs="Arial"/>
              </w:rPr>
              <w:t>33-300 Nowy Sącz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  <w:p w:rsidR="006B422C" w:rsidRDefault="006B422C" w:rsidP="006B422C">
            <w:pPr>
              <w:spacing w:after="0" w:line="240" w:lineRule="auto"/>
              <w:jc w:val="both"/>
              <w:rPr>
                <w:rFonts w:cs="Arial"/>
                <w:b/>
                <w:u w:val="single"/>
              </w:rPr>
            </w:pPr>
            <w:r w:rsidRPr="00B13AF7">
              <w:rPr>
                <w:rFonts w:cs="Arial"/>
                <w:b/>
              </w:rPr>
              <w:t xml:space="preserve">termin zgłoszeń: </w:t>
            </w:r>
            <w:r w:rsidRPr="00B13AF7">
              <w:rPr>
                <w:rFonts w:cs="Arial"/>
                <w:b/>
                <w:u w:val="single"/>
              </w:rPr>
              <w:t xml:space="preserve">do </w:t>
            </w:r>
            <w:r>
              <w:rPr>
                <w:rFonts w:cs="Arial"/>
                <w:b/>
                <w:u w:val="single"/>
              </w:rPr>
              <w:t>4</w:t>
            </w:r>
            <w:r w:rsidRPr="00B13AF7">
              <w:rPr>
                <w:rFonts w:cs="Arial"/>
                <w:b/>
                <w:u w:val="single"/>
              </w:rPr>
              <w:t xml:space="preserve"> marca br.</w:t>
            </w:r>
          </w:p>
          <w:p w:rsidR="006B422C" w:rsidRPr="00D97461" w:rsidRDefault="006B422C" w:rsidP="006B422C">
            <w:pPr>
              <w:spacing w:after="0" w:line="240" w:lineRule="auto"/>
              <w:jc w:val="both"/>
              <w:rPr>
                <w:rFonts w:ascii="Arial Black" w:hAnsi="Arial Black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276" w:type="dxa"/>
          </w:tcPr>
          <w:p w:rsidR="006B422C" w:rsidRPr="00B13AF7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sz w:val="12"/>
                <w:szCs w:val="12"/>
              </w:rPr>
            </w:pPr>
          </w:p>
          <w:p w:rsidR="006B422C" w:rsidRPr="00B13AF7" w:rsidRDefault="006B422C" w:rsidP="006B422C">
            <w:pPr>
              <w:spacing w:after="0" w:line="240" w:lineRule="auto"/>
              <w:jc w:val="both"/>
              <w:rPr>
                <w:rFonts w:cs="Arial"/>
              </w:rPr>
            </w:pPr>
            <w:r w:rsidRPr="00B13AF7">
              <w:rPr>
                <w:rFonts w:cs="Arial"/>
              </w:rPr>
              <w:t>Kontakt:</w:t>
            </w:r>
          </w:p>
          <w:p w:rsidR="006B422C" w:rsidRDefault="006B422C" w:rsidP="006B422C">
            <w:pPr>
              <w:spacing w:after="0" w:line="240" w:lineRule="auto"/>
              <w:rPr>
                <w:rFonts w:cs="Arial"/>
              </w:rPr>
            </w:pPr>
            <w:r w:rsidRPr="00B13AF7">
              <w:rPr>
                <w:rFonts w:cs="Arial"/>
              </w:rPr>
              <w:t>Tel. 500</w:t>
            </w:r>
            <w:r w:rsidR="00CF1680">
              <w:rPr>
                <w:rFonts w:cs="Arial"/>
              </w:rPr>
              <w:t> </w:t>
            </w:r>
            <w:r w:rsidRPr="00B13AF7">
              <w:rPr>
                <w:rFonts w:cs="Arial"/>
              </w:rPr>
              <w:t>273</w:t>
            </w:r>
            <w:r w:rsidR="00DE6539">
              <w:rPr>
                <w:rFonts w:cs="Arial"/>
              </w:rPr>
              <w:t> </w:t>
            </w:r>
            <w:r w:rsidRPr="00B13AF7">
              <w:rPr>
                <w:rFonts w:cs="Arial"/>
              </w:rPr>
              <w:t>727</w:t>
            </w:r>
          </w:p>
          <w:p w:rsidR="00DE6539" w:rsidRPr="00B13AF7" w:rsidRDefault="00DE6539" w:rsidP="006B422C">
            <w:pPr>
              <w:spacing w:after="0" w:line="240" w:lineRule="auto"/>
              <w:rPr>
                <w:rFonts w:cs="Arial"/>
              </w:rPr>
            </w:pPr>
            <w:r w:rsidRPr="00DE6539">
              <w:rPr>
                <w:rFonts w:cs="Arial"/>
              </w:rPr>
              <w:t>mstobierska@mok.nowysacz.pl</w:t>
            </w:r>
          </w:p>
          <w:p w:rsidR="006B422C" w:rsidRPr="00925AD2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</w:rPr>
            </w:pPr>
          </w:p>
          <w:p w:rsidR="006B422C" w:rsidRPr="00925AD2" w:rsidRDefault="006B422C" w:rsidP="006B422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  <w:tr w:rsidR="006B422C" w:rsidRPr="00C75D8A" w:rsidTr="00326715">
        <w:tc>
          <w:tcPr>
            <w:tcW w:w="9385" w:type="dxa"/>
            <w:gridSpan w:val="3"/>
            <w:shd w:val="clear" w:color="auto" w:fill="D9D9D9" w:themeFill="background1" w:themeFillShade="D9"/>
          </w:tcPr>
          <w:p w:rsidR="006B422C" w:rsidRPr="005B2175" w:rsidRDefault="006B422C" w:rsidP="006B422C">
            <w:pPr>
              <w:tabs>
                <w:tab w:val="left" w:pos="795"/>
                <w:tab w:val="center" w:pos="4499"/>
              </w:tabs>
              <w:spacing w:after="0"/>
              <w:jc w:val="center"/>
              <w:rPr>
                <w:rFonts w:ascii="Arial Black" w:hAnsi="Arial Black"/>
                <w:b/>
                <w:caps/>
                <w:sz w:val="6"/>
                <w:szCs w:val="6"/>
              </w:rPr>
            </w:pPr>
            <w:bookmarkStart w:id="1" w:name="_Hlk156552645"/>
          </w:p>
          <w:p w:rsidR="006B422C" w:rsidRPr="005B2175" w:rsidRDefault="006B422C" w:rsidP="006B422C">
            <w:pPr>
              <w:tabs>
                <w:tab w:val="left" w:pos="326"/>
                <w:tab w:val="center" w:pos="4499"/>
              </w:tabs>
              <w:spacing w:after="0"/>
              <w:jc w:val="center"/>
              <w:rPr>
                <w:rFonts w:cs="Arial"/>
                <w:b/>
                <w:caps/>
              </w:rPr>
            </w:pPr>
            <w:r w:rsidRPr="005B2175">
              <w:rPr>
                <w:rFonts w:cs="Arial"/>
                <w:b/>
                <w:caps/>
              </w:rPr>
              <w:t>POWIAT NOWOSĄDECKI</w:t>
            </w:r>
          </w:p>
          <w:p w:rsidR="006B422C" w:rsidRPr="005B2175" w:rsidRDefault="006B422C" w:rsidP="006B422C">
            <w:pPr>
              <w:tabs>
                <w:tab w:val="left" w:pos="795"/>
                <w:tab w:val="center" w:pos="4499"/>
              </w:tabs>
              <w:spacing w:after="0"/>
              <w:jc w:val="center"/>
              <w:rPr>
                <w:rFonts w:cs="Arial"/>
                <w:b/>
                <w:caps/>
                <w:sz w:val="6"/>
                <w:szCs w:val="6"/>
              </w:rPr>
            </w:pPr>
          </w:p>
        </w:tc>
      </w:tr>
      <w:bookmarkEnd w:id="1"/>
      <w:tr w:rsidR="006B422C" w:rsidRPr="00C75D8A" w:rsidTr="00326715">
        <w:tc>
          <w:tcPr>
            <w:tcW w:w="2014" w:type="dxa"/>
          </w:tcPr>
          <w:p w:rsidR="006B422C" w:rsidRPr="00B13AF7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b/>
                <w:sz w:val="12"/>
                <w:szCs w:val="12"/>
              </w:rPr>
            </w:pPr>
          </w:p>
          <w:p w:rsidR="006B422C" w:rsidRPr="00B13AF7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b/>
                <w:color w:val="C45911" w:themeColor="accent2" w:themeShade="BF"/>
              </w:rPr>
            </w:pPr>
            <w:r w:rsidRPr="00B13AF7">
              <w:rPr>
                <w:rFonts w:ascii="Arial Black" w:hAnsi="Arial Black"/>
                <w:b/>
                <w:color w:val="C45911" w:themeColor="accent2" w:themeShade="BF"/>
              </w:rPr>
              <w:t>8 marca 2024</w:t>
            </w:r>
          </w:p>
          <w:p w:rsidR="006B422C" w:rsidRPr="00226C09" w:rsidRDefault="006B422C" w:rsidP="006B422C">
            <w:pPr>
              <w:spacing w:after="0" w:line="240" w:lineRule="auto"/>
              <w:jc w:val="both"/>
              <w:rPr>
                <w:rFonts w:cs="Arial"/>
                <w:b/>
                <w:u w:val="single"/>
              </w:rPr>
            </w:pPr>
            <w:r w:rsidRPr="00226C09">
              <w:rPr>
                <w:rFonts w:cs="Arial"/>
                <w:b/>
              </w:rPr>
              <w:t>godz. 9:00</w:t>
            </w:r>
          </w:p>
          <w:p w:rsidR="006B422C" w:rsidRPr="00925AD2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4095" w:type="dxa"/>
          </w:tcPr>
          <w:p w:rsidR="006B422C" w:rsidRPr="00B13AF7" w:rsidRDefault="006B422C" w:rsidP="006B422C">
            <w:pPr>
              <w:spacing w:after="0" w:line="240" w:lineRule="auto"/>
              <w:rPr>
                <w:rFonts w:ascii="Arial Black" w:hAnsi="Arial Black"/>
                <w:b/>
                <w:sz w:val="12"/>
                <w:szCs w:val="12"/>
              </w:rPr>
            </w:pPr>
          </w:p>
          <w:p w:rsidR="006B422C" w:rsidRPr="00925AD2" w:rsidRDefault="006B422C" w:rsidP="006B422C">
            <w:pPr>
              <w:spacing w:after="0" w:line="240" w:lineRule="auto"/>
              <w:rPr>
                <w:rFonts w:ascii="Arial Black" w:hAnsi="Arial Black"/>
                <w:b/>
                <w:color w:val="C45911" w:themeColor="accent2" w:themeShade="BF"/>
              </w:rPr>
            </w:pPr>
            <w:r w:rsidRPr="00925AD2">
              <w:rPr>
                <w:rFonts w:ascii="Arial Black" w:hAnsi="Arial Black"/>
                <w:b/>
                <w:color w:val="C45911" w:themeColor="accent2" w:themeShade="BF"/>
              </w:rPr>
              <w:t>Bursa Szkolna w Starym Sączu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cs="Arial"/>
              </w:rPr>
            </w:pPr>
            <w:r w:rsidRPr="00B13AF7">
              <w:rPr>
                <w:rFonts w:cs="Arial"/>
              </w:rPr>
              <w:t>ul. Daszyńskiego 19</w:t>
            </w:r>
            <w:r w:rsidRPr="00B13AF7">
              <w:rPr>
                <w:rFonts w:cs="Arial"/>
              </w:rPr>
              <w:br/>
              <w:t>33-340 Stary Sącz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  <w:p w:rsidR="006B422C" w:rsidRPr="00B13AF7" w:rsidRDefault="006B422C" w:rsidP="006B422C">
            <w:pPr>
              <w:spacing w:after="0" w:line="240" w:lineRule="auto"/>
              <w:jc w:val="both"/>
              <w:rPr>
                <w:rFonts w:cs="Arial"/>
                <w:b/>
                <w:u w:val="single"/>
              </w:rPr>
            </w:pPr>
            <w:r w:rsidRPr="00B13AF7">
              <w:rPr>
                <w:rFonts w:cs="Arial"/>
                <w:b/>
              </w:rPr>
              <w:t xml:space="preserve">termin zgłoszeń: </w:t>
            </w:r>
            <w:r w:rsidRPr="00B13AF7">
              <w:rPr>
                <w:rFonts w:cs="Arial"/>
                <w:b/>
                <w:u w:val="single"/>
              </w:rPr>
              <w:t>do 1 marca br.</w:t>
            </w:r>
          </w:p>
          <w:p w:rsidR="006B422C" w:rsidRPr="00B13AF7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b/>
                <w:sz w:val="12"/>
                <w:szCs w:val="12"/>
              </w:rPr>
            </w:pPr>
          </w:p>
        </w:tc>
        <w:tc>
          <w:tcPr>
            <w:tcW w:w="3276" w:type="dxa"/>
          </w:tcPr>
          <w:p w:rsidR="006B422C" w:rsidRPr="00B13AF7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sz w:val="12"/>
                <w:szCs w:val="12"/>
              </w:rPr>
            </w:pPr>
          </w:p>
          <w:p w:rsidR="006B422C" w:rsidRPr="00B13AF7" w:rsidRDefault="006B422C" w:rsidP="006B422C">
            <w:pPr>
              <w:spacing w:after="0" w:line="240" w:lineRule="auto"/>
              <w:jc w:val="both"/>
              <w:rPr>
                <w:rFonts w:cs="Arial"/>
              </w:rPr>
            </w:pPr>
            <w:r w:rsidRPr="00B13AF7">
              <w:rPr>
                <w:rFonts w:cs="Arial"/>
              </w:rPr>
              <w:t>Kontakt: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cs="Arial"/>
              </w:rPr>
            </w:pPr>
            <w:r w:rsidRPr="00B13AF7">
              <w:rPr>
                <w:rFonts w:cs="Arial"/>
              </w:rPr>
              <w:t>Tel. 18/446 05 81</w:t>
            </w:r>
          </w:p>
          <w:p w:rsidR="006B422C" w:rsidRPr="00925AD2" w:rsidRDefault="006B422C" w:rsidP="006B422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  <w:tr w:rsidR="006B422C" w:rsidRPr="00C75D8A" w:rsidTr="00326715">
        <w:tc>
          <w:tcPr>
            <w:tcW w:w="9385" w:type="dxa"/>
            <w:gridSpan w:val="3"/>
            <w:shd w:val="clear" w:color="auto" w:fill="D9D9D9" w:themeFill="background1" w:themeFillShade="D9"/>
          </w:tcPr>
          <w:p w:rsidR="006B422C" w:rsidRPr="005B2175" w:rsidRDefault="006B422C" w:rsidP="006B422C">
            <w:pPr>
              <w:spacing w:after="0"/>
              <w:jc w:val="center"/>
              <w:rPr>
                <w:rFonts w:cs="Arial"/>
                <w:b/>
                <w:caps/>
                <w:sz w:val="6"/>
                <w:szCs w:val="6"/>
              </w:rPr>
            </w:pPr>
          </w:p>
          <w:p w:rsidR="006B422C" w:rsidRDefault="006B422C" w:rsidP="006B422C">
            <w:pPr>
              <w:tabs>
                <w:tab w:val="left" w:pos="795"/>
                <w:tab w:val="center" w:pos="4499"/>
              </w:tabs>
              <w:spacing w:after="0"/>
              <w:jc w:val="center"/>
              <w:rPr>
                <w:rFonts w:cs="Arial"/>
                <w:b/>
                <w:caps/>
              </w:rPr>
            </w:pPr>
            <w:r w:rsidRPr="004105E9">
              <w:rPr>
                <w:rFonts w:cs="Arial"/>
                <w:b/>
                <w:caps/>
              </w:rPr>
              <w:t>powiat NOWOTARSKI I TATRZAŃSKI</w:t>
            </w:r>
          </w:p>
          <w:p w:rsidR="006B422C" w:rsidRPr="005B2175" w:rsidRDefault="006B422C" w:rsidP="006B422C">
            <w:pPr>
              <w:spacing w:after="0"/>
              <w:jc w:val="center"/>
              <w:rPr>
                <w:rFonts w:cs="Arial"/>
                <w:b/>
                <w:caps/>
                <w:sz w:val="6"/>
                <w:szCs w:val="6"/>
              </w:rPr>
            </w:pPr>
          </w:p>
        </w:tc>
      </w:tr>
      <w:tr w:rsidR="006B422C" w:rsidRPr="00C75D8A" w:rsidTr="00326715">
        <w:tc>
          <w:tcPr>
            <w:tcW w:w="2014" w:type="dxa"/>
          </w:tcPr>
          <w:p w:rsidR="006B422C" w:rsidRPr="00B13AF7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b/>
                <w:sz w:val="12"/>
                <w:szCs w:val="12"/>
                <w:u w:val="single"/>
              </w:rPr>
            </w:pPr>
          </w:p>
          <w:p w:rsidR="006B422C" w:rsidRPr="00B13AF7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b/>
                <w:color w:val="C45911" w:themeColor="accent2" w:themeShade="BF"/>
              </w:rPr>
            </w:pPr>
            <w:r w:rsidRPr="00B13AF7">
              <w:rPr>
                <w:rFonts w:ascii="Arial Black" w:hAnsi="Arial Black"/>
                <w:b/>
                <w:color w:val="C45911" w:themeColor="accent2" w:themeShade="BF"/>
              </w:rPr>
              <w:t xml:space="preserve">11 marca 2024 </w:t>
            </w:r>
          </w:p>
          <w:p w:rsidR="006B422C" w:rsidRPr="00226C09" w:rsidRDefault="006B422C" w:rsidP="006B422C">
            <w:pPr>
              <w:spacing w:after="0" w:line="240" w:lineRule="auto"/>
              <w:jc w:val="both"/>
              <w:rPr>
                <w:rFonts w:cs="Arial"/>
                <w:b/>
                <w:u w:val="single"/>
              </w:rPr>
            </w:pPr>
            <w:r w:rsidRPr="00226C09">
              <w:rPr>
                <w:rFonts w:cs="Arial"/>
                <w:b/>
              </w:rPr>
              <w:t>godz. 10:00</w:t>
            </w:r>
          </w:p>
        </w:tc>
        <w:tc>
          <w:tcPr>
            <w:tcW w:w="4095" w:type="dxa"/>
          </w:tcPr>
          <w:p w:rsidR="006B422C" w:rsidRPr="00B13AF7" w:rsidRDefault="006B422C" w:rsidP="006B422C">
            <w:pPr>
              <w:spacing w:after="0" w:line="240" w:lineRule="auto"/>
              <w:rPr>
                <w:rFonts w:ascii="Arial Black" w:hAnsi="Arial Black"/>
                <w:b/>
                <w:sz w:val="12"/>
                <w:szCs w:val="12"/>
              </w:rPr>
            </w:pPr>
          </w:p>
          <w:p w:rsidR="006B422C" w:rsidRPr="00925AD2" w:rsidRDefault="006B422C" w:rsidP="006B422C">
            <w:pPr>
              <w:spacing w:after="0" w:line="240" w:lineRule="auto"/>
              <w:rPr>
                <w:rFonts w:ascii="Arial Black" w:hAnsi="Arial Black"/>
                <w:b/>
                <w:color w:val="C45911" w:themeColor="accent2" w:themeShade="BF"/>
              </w:rPr>
            </w:pPr>
            <w:r w:rsidRPr="00925AD2">
              <w:rPr>
                <w:rFonts w:ascii="Arial Black" w:hAnsi="Arial Black"/>
                <w:b/>
                <w:color w:val="C45911" w:themeColor="accent2" w:themeShade="BF"/>
              </w:rPr>
              <w:t xml:space="preserve">Miejskie Centrum Kultury </w:t>
            </w:r>
            <w:r w:rsidR="00326715">
              <w:rPr>
                <w:rFonts w:ascii="Arial Black" w:hAnsi="Arial Black"/>
                <w:b/>
                <w:color w:val="C45911" w:themeColor="accent2" w:themeShade="BF"/>
              </w:rPr>
              <w:br/>
            </w:r>
            <w:bookmarkStart w:id="2" w:name="_GoBack"/>
            <w:bookmarkEnd w:id="2"/>
            <w:r w:rsidRPr="00925AD2">
              <w:rPr>
                <w:rFonts w:ascii="Arial Black" w:hAnsi="Arial Black"/>
                <w:b/>
                <w:color w:val="C45911" w:themeColor="accent2" w:themeShade="BF"/>
              </w:rPr>
              <w:t>w Nowym Targu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cs="Arial"/>
              </w:rPr>
            </w:pPr>
            <w:r w:rsidRPr="00B13AF7">
              <w:rPr>
                <w:rFonts w:cs="Arial"/>
              </w:rPr>
              <w:t>al. Tysiąclecia 37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cs="Arial"/>
              </w:rPr>
            </w:pPr>
            <w:r w:rsidRPr="00B13AF7">
              <w:rPr>
                <w:rFonts w:cs="Arial"/>
              </w:rPr>
              <w:t>34-400 Nowy Targ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6B422C" w:rsidRPr="00B13AF7" w:rsidRDefault="006B422C" w:rsidP="006B422C">
            <w:pPr>
              <w:spacing w:after="0" w:line="240" w:lineRule="auto"/>
              <w:rPr>
                <w:rFonts w:cs="Arial"/>
                <w:b/>
              </w:rPr>
            </w:pPr>
            <w:r w:rsidRPr="00B13AF7">
              <w:rPr>
                <w:rFonts w:cs="Arial"/>
                <w:b/>
              </w:rPr>
              <w:t xml:space="preserve">termin zgłoszeń: </w:t>
            </w:r>
            <w:r w:rsidRPr="00B13AF7">
              <w:rPr>
                <w:rFonts w:cs="Arial"/>
                <w:b/>
                <w:u w:val="single"/>
              </w:rPr>
              <w:t>do 1 marca br.</w:t>
            </w:r>
          </w:p>
          <w:p w:rsidR="006B422C" w:rsidRPr="008825BA" w:rsidRDefault="006B422C" w:rsidP="006B422C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  <w:p w:rsidR="006B422C" w:rsidRPr="00B13AF7" w:rsidRDefault="006B422C" w:rsidP="006B42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cs="Arial"/>
                <w:b/>
              </w:rPr>
            </w:pPr>
            <w:r w:rsidRPr="00B13AF7">
              <w:rPr>
                <w:rFonts w:cs="Arial"/>
                <w:i/>
              </w:rPr>
              <w:t>zgłoszenia dostarczyć na adres:</w:t>
            </w:r>
            <w:r w:rsidRPr="00B13AF7">
              <w:rPr>
                <w:rFonts w:cs="Arial"/>
                <w:i/>
              </w:rPr>
              <w:br/>
              <w:t>MCK w Nowym Targu</w:t>
            </w:r>
          </w:p>
          <w:p w:rsidR="006B422C" w:rsidRPr="00B13AF7" w:rsidRDefault="006B422C" w:rsidP="006B422C">
            <w:pPr>
              <w:pStyle w:val="Akapitzlist"/>
              <w:spacing w:after="0" w:line="240" w:lineRule="auto"/>
              <w:ind w:left="348"/>
              <w:rPr>
                <w:rFonts w:cs="Arial"/>
                <w:b/>
              </w:rPr>
            </w:pPr>
            <w:r w:rsidRPr="00B13AF7">
              <w:rPr>
                <w:rFonts w:cs="Arial"/>
                <w:i/>
              </w:rPr>
              <w:t xml:space="preserve">Budynek Wieży Wodnej (przy dworcu PKP), </w:t>
            </w:r>
            <w:r>
              <w:rPr>
                <w:rFonts w:cs="Arial"/>
                <w:i/>
              </w:rPr>
              <w:br/>
            </w:r>
            <w:r w:rsidRPr="00B13AF7">
              <w:rPr>
                <w:rFonts w:cs="Arial"/>
                <w:i/>
              </w:rPr>
              <w:t>ul. Kolejowa 164, 34-400 Nowy Targ</w:t>
            </w:r>
          </w:p>
          <w:p w:rsidR="006B422C" w:rsidRPr="00B13AF7" w:rsidRDefault="006B422C" w:rsidP="006B42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cs="Arial"/>
                <w:b/>
              </w:rPr>
            </w:pPr>
            <w:r w:rsidRPr="00B13AF7">
              <w:rPr>
                <w:rFonts w:cs="Arial"/>
                <w:b/>
                <w:i/>
              </w:rPr>
              <w:t xml:space="preserve">eliminacje odbędą się w Ratuszu, </w:t>
            </w:r>
            <w:r w:rsidRPr="00B13AF7">
              <w:rPr>
                <w:rFonts w:cs="Arial"/>
                <w:b/>
                <w:i/>
              </w:rPr>
              <w:br/>
              <w:t>Rynek 1, 34-400 Nowy Targ</w:t>
            </w:r>
          </w:p>
          <w:p w:rsidR="006B422C" w:rsidRPr="00326715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276" w:type="dxa"/>
          </w:tcPr>
          <w:p w:rsidR="006B422C" w:rsidRPr="00B13AF7" w:rsidRDefault="006B422C" w:rsidP="006B422C">
            <w:pPr>
              <w:spacing w:after="0" w:line="240" w:lineRule="auto"/>
              <w:jc w:val="center"/>
              <w:rPr>
                <w:rFonts w:ascii="Arial Black" w:hAnsi="Arial Black"/>
                <w:sz w:val="12"/>
                <w:szCs w:val="12"/>
              </w:rPr>
            </w:pPr>
          </w:p>
          <w:p w:rsidR="006B422C" w:rsidRPr="00B13AF7" w:rsidRDefault="006B422C" w:rsidP="006B422C">
            <w:pPr>
              <w:spacing w:after="0" w:line="240" w:lineRule="auto"/>
              <w:jc w:val="both"/>
              <w:rPr>
                <w:rFonts w:cs="Arial"/>
              </w:rPr>
            </w:pPr>
            <w:r w:rsidRPr="00B13AF7">
              <w:rPr>
                <w:rFonts w:cs="Arial"/>
              </w:rPr>
              <w:t>Kontakt:</w:t>
            </w:r>
          </w:p>
          <w:p w:rsidR="006B422C" w:rsidRDefault="006B422C" w:rsidP="006B422C">
            <w:pPr>
              <w:tabs>
                <w:tab w:val="center" w:pos="955"/>
              </w:tabs>
              <w:spacing w:after="0" w:line="240" w:lineRule="auto"/>
              <w:rPr>
                <w:rFonts w:cs="Arial"/>
              </w:rPr>
            </w:pPr>
            <w:r w:rsidRPr="00B13AF7">
              <w:rPr>
                <w:rFonts w:cs="Arial"/>
              </w:rPr>
              <w:t>Tel. 509 035</w:t>
            </w:r>
            <w:r w:rsidR="00326715">
              <w:rPr>
                <w:rFonts w:cs="Arial"/>
              </w:rPr>
              <w:t> </w:t>
            </w:r>
            <w:r w:rsidRPr="00B13AF7">
              <w:rPr>
                <w:rFonts w:cs="Arial"/>
              </w:rPr>
              <w:t>243</w:t>
            </w:r>
          </w:p>
          <w:p w:rsidR="00326715" w:rsidRPr="00925AD2" w:rsidRDefault="00326715" w:rsidP="006B422C">
            <w:pPr>
              <w:tabs>
                <w:tab w:val="center" w:pos="955"/>
              </w:tabs>
              <w:spacing w:after="0" w:line="240" w:lineRule="auto"/>
              <w:rPr>
                <w:rFonts w:ascii="Arial Black" w:hAnsi="Arial Black"/>
              </w:rPr>
            </w:pPr>
            <w:r w:rsidRPr="00326715">
              <w:t>stanislaw_krzak@mck.nowytarg.pl</w:t>
            </w:r>
          </w:p>
        </w:tc>
      </w:tr>
      <w:tr w:rsidR="006B422C" w:rsidRPr="00763AB4" w:rsidTr="00326715">
        <w:tc>
          <w:tcPr>
            <w:tcW w:w="9385" w:type="dxa"/>
            <w:gridSpan w:val="3"/>
            <w:shd w:val="clear" w:color="auto" w:fill="D9D9D9" w:themeFill="background1" w:themeFillShade="D9"/>
          </w:tcPr>
          <w:p w:rsidR="006B422C" w:rsidRPr="006B422C" w:rsidRDefault="006B422C" w:rsidP="006B422C">
            <w:pPr>
              <w:spacing w:after="0"/>
              <w:jc w:val="center"/>
              <w:rPr>
                <w:rFonts w:cs="Arial"/>
                <w:b/>
                <w:caps/>
                <w:sz w:val="6"/>
                <w:szCs w:val="6"/>
              </w:rPr>
            </w:pPr>
            <w:bookmarkStart w:id="3" w:name="_Hlk156823652"/>
          </w:p>
          <w:p w:rsidR="006B422C" w:rsidRDefault="006B422C" w:rsidP="006B422C">
            <w:pPr>
              <w:spacing w:after="0"/>
              <w:jc w:val="center"/>
              <w:rPr>
                <w:rFonts w:cs="Arial"/>
                <w:b/>
                <w:caps/>
              </w:rPr>
            </w:pPr>
            <w:r w:rsidRPr="004105E9">
              <w:rPr>
                <w:rFonts w:cs="Arial"/>
                <w:b/>
                <w:caps/>
              </w:rPr>
              <w:t>powiat GORLICKI</w:t>
            </w:r>
          </w:p>
          <w:p w:rsidR="006B422C" w:rsidRPr="005B2175" w:rsidRDefault="006B422C" w:rsidP="006B422C">
            <w:pPr>
              <w:spacing w:after="0"/>
              <w:jc w:val="center"/>
              <w:rPr>
                <w:rFonts w:cs="Arial"/>
                <w:caps/>
                <w:sz w:val="6"/>
                <w:szCs w:val="6"/>
              </w:rPr>
            </w:pPr>
          </w:p>
        </w:tc>
      </w:tr>
      <w:bookmarkEnd w:id="3"/>
      <w:tr w:rsidR="006B422C" w:rsidRPr="00EB44E8" w:rsidTr="00326715">
        <w:trPr>
          <w:trHeight w:val="1566"/>
        </w:trPr>
        <w:tc>
          <w:tcPr>
            <w:tcW w:w="2014" w:type="dxa"/>
          </w:tcPr>
          <w:p w:rsidR="006B422C" w:rsidRPr="00B13AF7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b/>
                <w:sz w:val="12"/>
                <w:szCs w:val="12"/>
              </w:rPr>
            </w:pPr>
          </w:p>
          <w:p w:rsidR="006B422C" w:rsidRPr="00B13AF7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b/>
                <w:color w:val="C45911" w:themeColor="accent2" w:themeShade="BF"/>
              </w:rPr>
            </w:pPr>
            <w:r w:rsidRPr="00B13AF7">
              <w:rPr>
                <w:rFonts w:ascii="Arial Black" w:hAnsi="Arial Black"/>
                <w:b/>
                <w:color w:val="C45911" w:themeColor="accent2" w:themeShade="BF"/>
              </w:rPr>
              <w:t xml:space="preserve">12 marca 2024 </w:t>
            </w:r>
          </w:p>
          <w:p w:rsidR="006B422C" w:rsidRPr="00226C09" w:rsidRDefault="006B422C" w:rsidP="006B422C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26C09">
              <w:rPr>
                <w:rFonts w:cs="Arial"/>
                <w:b/>
              </w:rPr>
              <w:t>godz. 10:00</w:t>
            </w:r>
          </w:p>
        </w:tc>
        <w:tc>
          <w:tcPr>
            <w:tcW w:w="4095" w:type="dxa"/>
          </w:tcPr>
          <w:p w:rsidR="006B422C" w:rsidRPr="00B13AF7" w:rsidRDefault="006B422C" w:rsidP="006B422C">
            <w:pPr>
              <w:spacing w:after="0" w:line="240" w:lineRule="auto"/>
              <w:rPr>
                <w:rFonts w:ascii="Arial Black" w:hAnsi="Arial Black"/>
                <w:b/>
                <w:sz w:val="12"/>
                <w:szCs w:val="12"/>
              </w:rPr>
            </w:pPr>
          </w:p>
          <w:p w:rsidR="006B422C" w:rsidRPr="00925AD2" w:rsidRDefault="006B422C" w:rsidP="006B422C">
            <w:pPr>
              <w:spacing w:after="0" w:line="240" w:lineRule="auto"/>
              <w:rPr>
                <w:rFonts w:ascii="Arial Black" w:hAnsi="Arial Black"/>
                <w:b/>
                <w:color w:val="C45911" w:themeColor="accent2" w:themeShade="BF"/>
              </w:rPr>
            </w:pPr>
            <w:r w:rsidRPr="00925AD2">
              <w:rPr>
                <w:rFonts w:ascii="Arial Black" w:hAnsi="Arial Black"/>
                <w:b/>
                <w:color w:val="C45911" w:themeColor="accent2" w:themeShade="BF"/>
              </w:rPr>
              <w:t xml:space="preserve">Gorlickie Centrum Kultury 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cs="Arial"/>
              </w:rPr>
            </w:pPr>
            <w:r w:rsidRPr="00B13AF7">
              <w:rPr>
                <w:rFonts w:cs="Arial"/>
              </w:rPr>
              <w:t xml:space="preserve">ul. </w:t>
            </w:r>
            <w:proofErr w:type="spellStart"/>
            <w:r w:rsidRPr="00B13AF7">
              <w:rPr>
                <w:rFonts w:cs="Arial"/>
              </w:rPr>
              <w:t>Michalusa</w:t>
            </w:r>
            <w:proofErr w:type="spellEnd"/>
            <w:r w:rsidRPr="00B13AF7">
              <w:rPr>
                <w:rFonts w:cs="Arial"/>
              </w:rPr>
              <w:t xml:space="preserve"> 4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cs="Arial"/>
              </w:rPr>
            </w:pPr>
            <w:r w:rsidRPr="00B13AF7">
              <w:rPr>
                <w:rFonts w:cs="Arial"/>
              </w:rPr>
              <w:t>38 -300 Gorlice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6B422C" w:rsidRPr="00B13AF7" w:rsidRDefault="006B422C" w:rsidP="006B422C">
            <w:pPr>
              <w:spacing w:after="0" w:line="240" w:lineRule="auto"/>
              <w:jc w:val="both"/>
              <w:rPr>
                <w:rFonts w:cs="Arial"/>
                <w:b/>
                <w:u w:val="single"/>
              </w:rPr>
            </w:pPr>
            <w:r w:rsidRPr="00B13AF7">
              <w:rPr>
                <w:rFonts w:cs="Arial"/>
                <w:b/>
              </w:rPr>
              <w:t xml:space="preserve">termin zgłoszeń: </w:t>
            </w:r>
            <w:r w:rsidRPr="00B13AF7">
              <w:rPr>
                <w:rFonts w:cs="Arial"/>
                <w:b/>
                <w:u w:val="single"/>
              </w:rPr>
              <w:t>do 1 marca br.</w:t>
            </w:r>
          </w:p>
          <w:p w:rsidR="006B422C" w:rsidRPr="00B13AF7" w:rsidRDefault="006B422C" w:rsidP="006B422C">
            <w:pPr>
              <w:spacing w:after="0" w:line="240" w:lineRule="auto"/>
              <w:ind w:left="322" w:hanging="283"/>
              <w:rPr>
                <w:rFonts w:ascii="Arial Black" w:hAnsi="Arial Black"/>
                <w:sz w:val="16"/>
                <w:szCs w:val="16"/>
              </w:rPr>
            </w:pPr>
          </w:p>
          <w:p w:rsidR="006B422C" w:rsidRPr="00B13AF7" w:rsidRDefault="006B422C" w:rsidP="006B42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cs="Arial"/>
                <w:b/>
              </w:rPr>
            </w:pPr>
            <w:r w:rsidRPr="00B13AF7">
              <w:rPr>
                <w:rFonts w:cs="Arial"/>
                <w:i/>
              </w:rPr>
              <w:t>zgłoszenia dostarczyć na adres:</w:t>
            </w:r>
            <w:r w:rsidRPr="00B13AF7">
              <w:rPr>
                <w:rFonts w:cs="Arial"/>
                <w:i/>
              </w:rPr>
              <w:br/>
              <w:t>GCK w Gorlicach</w:t>
            </w:r>
          </w:p>
          <w:p w:rsidR="006B422C" w:rsidRPr="00B13AF7" w:rsidRDefault="006B422C" w:rsidP="006B42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cs="Arial"/>
                <w:b/>
                <w:i/>
              </w:rPr>
            </w:pPr>
            <w:r w:rsidRPr="00B13AF7">
              <w:rPr>
                <w:rFonts w:cs="Arial"/>
                <w:b/>
                <w:i/>
              </w:rPr>
              <w:t xml:space="preserve">eliminacje odbędą się w Zespole Państwowych Szkół Muzycznych </w:t>
            </w:r>
            <w:r w:rsidRPr="00B13AF7">
              <w:rPr>
                <w:rFonts w:cs="Arial"/>
                <w:b/>
                <w:i/>
              </w:rPr>
              <w:br/>
              <w:t>w Gorlicach, ul. Wróblewskiego 12</w:t>
            </w:r>
          </w:p>
          <w:p w:rsidR="006B422C" w:rsidRPr="00326715" w:rsidRDefault="006B422C" w:rsidP="006B422C">
            <w:pPr>
              <w:pStyle w:val="Akapitzlist"/>
              <w:spacing w:after="0" w:line="240" w:lineRule="auto"/>
              <w:ind w:left="348"/>
              <w:rPr>
                <w:rFonts w:ascii="Arial Black" w:hAnsi="Arial Black"/>
                <w:b/>
                <w:i/>
                <w:sz w:val="10"/>
                <w:szCs w:val="10"/>
              </w:rPr>
            </w:pPr>
          </w:p>
        </w:tc>
        <w:tc>
          <w:tcPr>
            <w:tcW w:w="3276" w:type="dxa"/>
          </w:tcPr>
          <w:p w:rsidR="006B422C" w:rsidRPr="00B13AF7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  <w:sz w:val="12"/>
                <w:szCs w:val="12"/>
              </w:rPr>
            </w:pPr>
          </w:p>
          <w:p w:rsidR="006B422C" w:rsidRPr="00B13AF7" w:rsidRDefault="006B422C" w:rsidP="006B422C">
            <w:pPr>
              <w:spacing w:after="0" w:line="240" w:lineRule="auto"/>
              <w:jc w:val="both"/>
              <w:rPr>
                <w:rFonts w:cs="Arial"/>
              </w:rPr>
            </w:pPr>
            <w:r w:rsidRPr="00B13AF7">
              <w:rPr>
                <w:rFonts w:cs="Arial"/>
              </w:rPr>
              <w:t>Kontakt:</w:t>
            </w:r>
          </w:p>
          <w:p w:rsidR="006B422C" w:rsidRPr="00B13AF7" w:rsidRDefault="006B422C" w:rsidP="006B422C">
            <w:pPr>
              <w:spacing w:after="0" w:line="240" w:lineRule="auto"/>
              <w:rPr>
                <w:rFonts w:cs="Arial"/>
              </w:rPr>
            </w:pPr>
            <w:r w:rsidRPr="00B13AF7">
              <w:rPr>
                <w:rFonts w:cs="Arial"/>
              </w:rPr>
              <w:t>Tel. 18/353 56 95</w:t>
            </w:r>
          </w:p>
          <w:p w:rsidR="006B422C" w:rsidRPr="00925AD2" w:rsidRDefault="006B422C" w:rsidP="006B422C">
            <w:pPr>
              <w:spacing w:after="0" w:line="240" w:lineRule="auto"/>
              <w:jc w:val="both"/>
              <w:rPr>
                <w:rFonts w:ascii="Arial Black" w:hAnsi="Arial Black"/>
              </w:rPr>
            </w:pPr>
          </w:p>
        </w:tc>
      </w:tr>
    </w:tbl>
    <w:p w:rsidR="00865C55" w:rsidRPr="00034944" w:rsidRDefault="00326715" w:rsidP="00392597">
      <w:pPr>
        <w:tabs>
          <w:tab w:val="left" w:pos="5366"/>
        </w:tabs>
      </w:pPr>
    </w:p>
    <w:sectPr w:rsidR="00865C55" w:rsidRPr="00034944" w:rsidSect="0032671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2B4"/>
    <w:multiLevelType w:val="hybridMultilevel"/>
    <w:tmpl w:val="77FA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DF"/>
    <w:rsid w:val="00034944"/>
    <w:rsid w:val="00092AEC"/>
    <w:rsid w:val="00097EB0"/>
    <w:rsid w:val="001212A3"/>
    <w:rsid w:val="00143ECC"/>
    <w:rsid w:val="00150333"/>
    <w:rsid w:val="00206D74"/>
    <w:rsid w:val="00212F4C"/>
    <w:rsid w:val="00226C09"/>
    <w:rsid w:val="00231F5D"/>
    <w:rsid w:val="00257F8F"/>
    <w:rsid w:val="0028344D"/>
    <w:rsid w:val="002C2CE1"/>
    <w:rsid w:val="002C46AF"/>
    <w:rsid w:val="002F24AD"/>
    <w:rsid w:val="00326715"/>
    <w:rsid w:val="00392597"/>
    <w:rsid w:val="003A1DDC"/>
    <w:rsid w:val="003B7C0D"/>
    <w:rsid w:val="003C21B6"/>
    <w:rsid w:val="003F6CA0"/>
    <w:rsid w:val="004105E9"/>
    <w:rsid w:val="00421CAF"/>
    <w:rsid w:val="00424D90"/>
    <w:rsid w:val="004256C3"/>
    <w:rsid w:val="00444854"/>
    <w:rsid w:val="0045698C"/>
    <w:rsid w:val="004631D5"/>
    <w:rsid w:val="005141D4"/>
    <w:rsid w:val="005B2175"/>
    <w:rsid w:val="005B3AA3"/>
    <w:rsid w:val="005E587B"/>
    <w:rsid w:val="00611416"/>
    <w:rsid w:val="006220E7"/>
    <w:rsid w:val="00627AED"/>
    <w:rsid w:val="0065138C"/>
    <w:rsid w:val="006B422C"/>
    <w:rsid w:val="006C3187"/>
    <w:rsid w:val="006E38DA"/>
    <w:rsid w:val="0072084B"/>
    <w:rsid w:val="00725D1A"/>
    <w:rsid w:val="0075709A"/>
    <w:rsid w:val="007638B9"/>
    <w:rsid w:val="007A3398"/>
    <w:rsid w:val="007A6F77"/>
    <w:rsid w:val="007D70CF"/>
    <w:rsid w:val="007E435C"/>
    <w:rsid w:val="00813661"/>
    <w:rsid w:val="008604E8"/>
    <w:rsid w:val="008825BA"/>
    <w:rsid w:val="008B5EA7"/>
    <w:rsid w:val="0090228F"/>
    <w:rsid w:val="00925AD2"/>
    <w:rsid w:val="009C138B"/>
    <w:rsid w:val="00A27376"/>
    <w:rsid w:val="00A53ADF"/>
    <w:rsid w:val="00AD0896"/>
    <w:rsid w:val="00B13AF7"/>
    <w:rsid w:val="00B476C3"/>
    <w:rsid w:val="00BB6D38"/>
    <w:rsid w:val="00BF0297"/>
    <w:rsid w:val="00BF0755"/>
    <w:rsid w:val="00C377E5"/>
    <w:rsid w:val="00C43F81"/>
    <w:rsid w:val="00CE31E0"/>
    <w:rsid w:val="00CE4B0A"/>
    <w:rsid w:val="00CF1680"/>
    <w:rsid w:val="00D411BB"/>
    <w:rsid w:val="00D42B52"/>
    <w:rsid w:val="00D80C41"/>
    <w:rsid w:val="00D80E39"/>
    <w:rsid w:val="00D97461"/>
    <w:rsid w:val="00DC583D"/>
    <w:rsid w:val="00DE6539"/>
    <w:rsid w:val="00E42749"/>
    <w:rsid w:val="00E5411A"/>
    <w:rsid w:val="00F20251"/>
    <w:rsid w:val="00F50864"/>
    <w:rsid w:val="00F5627F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DDAA"/>
  <w15:docId w15:val="{38C38095-5949-42E0-A12F-28484FD9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84B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8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26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C6826-C79C-4CC3-BC24-F6F285F2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Giza</cp:lastModifiedBy>
  <cp:revision>11</cp:revision>
  <cp:lastPrinted>2019-02-06T08:22:00Z</cp:lastPrinted>
  <dcterms:created xsi:type="dcterms:W3CDTF">2024-01-19T09:59:00Z</dcterms:created>
  <dcterms:modified xsi:type="dcterms:W3CDTF">2024-01-30T11:19:00Z</dcterms:modified>
</cp:coreProperties>
</file>