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B6AFB" w14:textId="77777777" w:rsidR="00AA3266" w:rsidRDefault="00D41453">
      <w:pPr>
        <w:pStyle w:val="Tytu"/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U M O W A   L I C E N C Y J N A</w:t>
      </w:r>
    </w:p>
    <w:p w14:paraId="44340FA7" w14:textId="4A11A428" w:rsidR="00AA3266" w:rsidRDefault="00DF090D">
      <w:pPr>
        <w:pStyle w:val="Tytu"/>
        <w:spacing w:line="276" w:lineRule="auto"/>
        <w:rPr>
          <w:rFonts w:ascii="Cambria" w:eastAsia="Cambria" w:hAnsi="Cambria" w:cs="Cambria"/>
          <w:sz w:val="20"/>
          <w:szCs w:val="20"/>
        </w:rPr>
      </w:pPr>
      <w:r w:rsidRPr="00561B64">
        <w:rPr>
          <w:rFonts w:ascii="Cambria" w:hAnsi="Cambria"/>
          <w:sz w:val="20"/>
          <w:szCs w:val="20"/>
        </w:rPr>
        <w:t>Nr DKFC/_______</w:t>
      </w:r>
      <w:r w:rsidR="00D41453" w:rsidRPr="00561B64">
        <w:rPr>
          <w:rFonts w:ascii="Cambria" w:hAnsi="Cambria"/>
          <w:sz w:val="20"/>
          <w:szCs w:val="20"/>
        </w:rPr>
        <w:t>/</w:t>
      </w:r>
      <w:r w:rsidR="00B03E90" w:rsidRPr="00561B64">
        <w:rPr>
          <w:rFonts w:ascii="Cambria" w:hAnsi="Cambria"/>
          <w:sz w:val="20"/>
          <w:szCs w:val="20"/>
        </w:rPr>
        <w:t>202</w:t>
      </w:r>
      <w:r w:rsidR="00B03E90">
        <w:rPr>
          <w:rFonts w:ascii="Cambria" w:hAnsi="Cambria"/>
          <w:sz w:val="20"/>
          <w:szCs w:val="20"/>
        </w:rPr>
        <w:t>2</w:t>
      </w:r>
    </w:p>
    <w:p w14:paraId="1C4945CC" w14:textId="77777777" w:rsidR="00AA3266" w:rsidRDefault="00AA3266">
      <w:pPr>
        <w:pStyle w:val="Tytu"/>
        <w:spacing w:line="276" w:lineRule="auto"/>
        <w:jc w:val="left"/>
        <w:rPr>
          <w:rFonts w:ascii="Cambria" w:eastAsia="Cambria" w:hAnsi="Cambria" w:cs="Cambria"/>
          <w:b w:val="0"/>
          <w:bCs w:val="0"/>
          <w:sz w:val="20"/>
          <w:szCs w:val="20"/>
        </w:rPr>
      </w:pPr>
    </w:p>
    <w:p w14:paraId="42076B91" w14:textId="4B5389E3" w:rsidR="00AA3266" w:rsidRPr="00C56D5E" w:rsidRDefault="00D41453">
      <w:pPr>
        <w:spacing w:line="276" w:lineRule="auto"/>
        <w:rPr>
          <w:rFonts w:ascii="Cambria" w:eastAsia="Cambria" w:hAnsi="Cambria" w:cs="Cambria"/>
          <w:sz w:val="20"/>
          <w:szCs w:val="20"/>
          <w:lang w:val="pl-PL"/>
        </w:rPr>
      </w:pPr>
      <w:r w:rsidRPr="00C56D5E">
        <w:rPr>
          <w:rFonts w:ascii="Cambria" w:hAnsi="Cambria"/>
          <w:sz w:val="20"/>
          <w:szCs w:val="20"/>
          <w:lang w:val="pl-PL"/>
        </w:rPr>
        <w:t>W dniu ________ 202</w:t>
      </w:r>
      <w:r w:rsidR="00672BA1">
        <w:rPr>
          <w:rFonts w:ascii="Cambria" w:hAnsi="Cambria"/>
          <w:sz w:val="20"/>
          <w:szCs w:val="20"/>
          <w:lang w:val="pl-PL"/>
        </w:rPr>
        <w:t>2</w:t>
      </w:r>
      <w:r w:rsidRPr="00C56D5E">
        <w:rPr>
          <w:rFonts w:ascii="Cambria" w:hAnsi="Cambria"/>
          <w:sz w:val="20"/>
          <w:szCs w:val="20"/>
          <w:lang w:val="pl-PL"/>
        </w:rPr>
        <w:t xml:space="preserve"> r., w Krakowie pomiędzy:</w:t>
      </w:r>
    </w:p>
    <w:p w14:paraId="31B665F4" w14:textId="77777777" w:rsidR="00AA3266" w:rsidRPr="00C56D5E" w:rsidRDefault="00AA3266">
      <w:pPr>
        <w:spacing w:line="276" w:lineRule="auto"/>
        <w:jc w:val="both"/>
        <w:rPr>
          <w:rFonts w:ascii="Cambria" w:eastAsia="Cambria" w:hAnsi="Cambria" w:cs="Cambria"/>
          <w:sz w:val="20"/>
          <w:szCs w:val="20"/>
          <w:lang w:val="pl-PL"/>
        </w:rPr>
      </w:pPr>
    </w:p>
    <w:p w14:paraId="3D721809" w14:textId="77777777" w:rsidR="00AA3266" w:rsidRPr="00C56D5E" w:rsidRDefault="00D83F8A">
      <w:pPr>
        <w:spacing w:line="276" w:lineRule="auto"/>
        <w:jc w:val="both"/>
        <w:rPr>
          <w:rFonts w:ascii="Cambria" w:eastAsia="Cambria" w:hAnsi="Cambria" w:cs="Cambria"/>
          <w:sz w:val="20"/>
          <w:szCs w:val="20"/>
          <w:lang w:val="pl-PL"/>
        </w:rPr>
      </w:pPr>
      <w:bookmarkStart w:id="0" w:name="_Hlk509589787"/>
      <w:r>
        <w:rPr>
          <w:rFonts w:ascii="Cambria" w:hAnsi="Cambria"/>
          <w:b/>
          <w:bCs/>
          <w:sz w:val="20"/>
          <w:szCs w:val="20"/>
          <w:lang w:val="pl-PL"/>
        </w:rPr>
        <w:t>____________</w:t>
      </w:r>
      <w:r w:rsidR="00D41453" w:rsidRPr="00C56D5E">
        <w:rPr>
          <w:rFonts w:ascii="Cambria" w:hAnsi="Cambria"/>
          <w:b/>
          <w:bCs/>
          <w:sz w:val="20"/>
          <w:szCs w:val="20"/>
          <w:lang w:val="pl-PL"/>
        </w:rPr>
        <w:t xml:space="preserve"> </w:t>
      </w:r>
      <w:r w:rsidR="00D41453" w:rsidRPr="00C56D5E">
        <w:rPr>
          <w:rFonts w:ascii="Cambria" w:hAnsi="Cambria"/>
          <w:sz w:val="20"/>
          <w:szCs w:val="20"/>
          <w:lang w:val="pl-PL"/>
        </w:rPr>
        <w:t xml:space="preserve">z siedzibą w </w:t>
      </w:r>
      <w:bookmarkEnd w:id="0"/>
      <w:r>
        <w:rPr>
          <w:rFonts w:ascii="Cambria" w:hAnsi="Cambria"/>
          <w:sz w:val="20"/>
          <w:szCs w:val="20"/>
          <w:lang w:val="pl-PL"/>
        </w:rPr>
        <w:t>______________</w:t>
      </w:r>
      <w:r w:rsidR="00D41453" w:rsidRPr="00C56D5E">
        <w:rPr>
          <w:rFonts w:ascii="Cambria" w:hAnsi="Cambria"/>
          <w:sz w:val="20"/>
          <w:szCs w:val="20"/>
          <w:lang w:val="pl-PL"/>
        </w:rPr>
        <w:t xml:space="preserve"> pod numerem KRS </w:t>
      </w:r>
      <w:r>
        <w:rPr>
          <w:rFonts w:ascii="Cambria" w:hAnsi="Cambria"/>
          <w:sz w:val="20"/>
          <w:szCs w:val="20"/>
          <w:lang w:val="pl-PL"/>
        </w:rPr>
        <w:t>________,</w:t>
      </w:r>
      <w:r w:rsidR="00D41453" w:rsidRPr="00C56D5E">
        <w:rPr>
          <w:rFonts w:ascii="Cambria" w:hAnsi="Cambria"/>
          <w:sz w:val="20"/>
          <w:szCs w:val="20"/>
          <w:lang w:val="pl-PL"/>
        </w:rPr>
        <w:t xml:space="preserve"> NIP </w:t>
      </w:r>
      <w:r>
        <w:rPr>
          <w:rFonts w:ascii="Cambria" w:hAnsi="Cambria"/>
          <w:sz w:val="20"/>
          <w:szCs w:val="20"/>
          <w:lang w:val="pl-PL"/>
        </w:rPr>
        <w:t>___________</w:t>
      </w:r>
      <w:r w:rsidR="00D41453" w:rsidRPr="00C56D5E">
        <w:rPr>
          <w:rFonts w:ascii="Cambria" w:hAnsi="Cambria"/>
          <w:sz w:val="20"/>
          <w:szCs w:val="20"/>
          <w:lang w:val="pl-PL"/>
        </w:rPr>
        <w:t xml:space="preserve">, REGON </w:t>
      </w:r>
      <w:r>
        <w:rPr>
          <w:rFonts w:ascii="Cambria" w:hAnsi="Cambria"/>
          <w:sz w:val="20"/>
          <w:szCs w:val="20"/>
          <w:lang w:val="pl-PL"/>
        </w:rPr>
        <w:t>_________</w:t>
      </w:r>
      <w:r w:rsidR="00D41453" w:rsidRPr="00C56D5E">
        <w:rPr>
          <w:rFonts w:ascii="Cambria" w:hAnsi="Cambria"/>
          <w:sz w:val="20"/>
          <w:szCs w:val="20"/>
          <w:lang w:val="pl-PL"/>
        </w:rPr>
        <w:t xml:space="preserve">, zwaną dalej </w:t>
      </w:r>
      <w:r w:rsidR="00D41453" w:rsidRPr="00C56D5E">
        <w:rPr>
          <w:rFonts w:ascii="Cambria" w:hAnsi="Cambria"/>
          <w:b/>
          <w:bCs/>
          <w:sz w:val="20"/>
          <w:szCs w:val="20"/>
          <w:lang w:val="pl-PL"/>
        </w:rPr>
        <w:t>Licencjodawcą</w:t>
      </w:r>
      <w:r w:rsidR="00D41453" w:rsidRPr="00C56D5E">
        <w:rPr>
          <w:rFonts w:ascii="Cambria" w:hAnsi="Cambria"/>
          <w:sz w:val="20"/>
          <w:szCs w:val="20"/>
          <w:lang w:val="pl-PL"/>
        </w:rPr>
        <w:t>,</w:t>
      </w:r>
    </w:p>
    <w:p w14:paraId="5D10D54E" w14:textId="77777777" w:rsidR="00AA3266" w:rsidRPr="00C56D5E" w:rsidRDefault="00D41453" w:rsidP="00C56D5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566"/>
        </w:tabs>
        <w:spacing w:line="276" w:lineRule="auto"/>
        <w:jc w:val="both"/>
        <w:rPr>
          <w:rFonts w:ascii="Cambria" w:eastAsia="Cambria" w:hAnsi="Cambria" w:cs="Cambria"/>
          <w:sz w:val="20"/>
          <w:szCs w:val="20"/>
          <w:lang w:val="pl-PL"/>
        </w:rPr>
      </w:pPr>
      <w:r w:rsidRPr="00C56D5E">
        <w:rPr>
          <w:rFonts w:ascii="Cambria" w:hAnsi="Cambria"/>
          <w:sz w:val="20"/>
          <w:szCs w:val="20"/>
          <w:lang w:val="pl-PL"/>
        </w:rPr>
        <w:t xml:space="preserve">reprezentowaną przez </w:t>
      </w:r>
      <w:r w:rsidR="00D83F8A">
        <w:rPr>
          <w:rFonts w:ascii="Cambria" w:hAnsi="Cambria"/>
          <w:b/>
          <w:bCs/>
          <w:sz w:val="20"/>
          <w:szCs w:val="20"/>
          <w:lang w:val="pl-PL"/>
        </w:rPr>
        <w:t>______________</w:t>
      </w:r>
    </w:p>
    <w:p w14:paraId="69D3E87A" w14:textId="77777777" w:rsidR="00AA3266" w:rsidRPr="00C56D5E" w:rsidRDefault="00D41453">
      <w:pPr>
        <w:spacing w:line="276" w:lineRule="auto"/>
        <w:jc w:val="both"/>
        <w:rPr>
          <w:rFonts w:ascii="Cambria" w:eastAsia="Cambria" w:hAnsi="Cambria" w:cs="Cambria"/>
          <w:sz w:val="20"/>
          <w:szCs w:val="20"/>
          <w:lang w:val="pl-PL"/>
        </w:rPr>
      </w:pPr>
      <w:r w:rsidRPr="00C56D5E">
        <w:rPr>
          <w:rFonts w:ascii="Cambria" w:hAnsi="Cambria"/>
          <w:sz w:val="20"/>
          <w:szCs w:val="20"/>
          <w:lang w:val="pl-PL"/>
        </w:rPr>
        <w:t>a</w:t>
      </w:r>
    </w:p>
    <w:p w14:paraId="018A73AE" w14:textId="25BAC361" w:rsidR="00AA3266" w:rsidRPr="00C56D5E" w:rsidRDefault="00D41453">
      <w:pPr>
        <w:spacing w:line="276" w:lineRule="auto"/>
        <w:jc w:val="both"/>
        <w:rPr>
          <w:rFonts w:ascii="Cambria" w:eastAsia="Cambria" w:hAnsi="Cambria" w:cs="Cambria"/>
          <w:sz w:val="20"/>
          <w:szCs w:val="20"/>
          <w:lang w:val="pl-PL"/>
        </w:rPr>
      </w:pPr>
      <w:r w:rsidRPr="00C56D5E">
        <w:rPr>
          <w:rFonts w:ascii="Cambria" w:hAnsi="Cambria"/>
          <w:b/>
          <w:bCs/>
          <w:sz w:val="20"/>
          <w:szCs w:val="20"/>
          <w:lang w:val="pl-PL"/>
        </w:rPr>
        <w:t>Krakowskim Biurem Festiwalowym</w:t>
      </w:r>
      <w:r w:rsidRPr="00C56D5E">
        <w:rPr>
          <w:rFonts w:ascii="Cambria" w:hAnsi="Cambria"/>
          <w:sz w:val="20"/>
          <w:szCs w:val="20"/>
          <w:lang w:val="pl-PL"/>
        </w:rPr>
        <w:t xml:space="preserve"> z siedzibą w Krakowie</w:t>
      </w:r>
      <w:r w:rsidR="00AE43BE">
        <w:rPr>
          <w:rFonts w:ascii="Cambria" w:hAnsi="Cambria"/>
          <w:sz w:val="20"/>
          <w:szCs w:val="20"/>
          <w:lang w:val="pl-PL"/>
        </w:rPr>
        <w:t>,</w:t>
      </w:r>
      <w:r w:rsidR="00010A6B">
        <w:rPr>
          <w:rFonts w:ascii="Cambria" w:hAnsi="Cambria"/>
          <w:sz w:val="20"/>
          <w:szCs w:val="20"/>
          <w:lang w:val="pl-PL"/>
        </w:rPr>
        <w:t xml:space="preserve"> </w:t>
      </w:r>
      <w:r w:rsidRPr="00C56D5E">
        <w:rPr>
          <w:rFonts w:ascii="Cambria" w:hAnsi="Cambria"/>
          <w:sz w:val="20"/>
          <w:szCs w:val="20"/>
          <w:lang w:val="pl-PL"/>
        </w:rPr>
        <w:t>ul. Wygrana 2,</w:t>
      </w:r>
      <w:r w:rsidR="00AE43BE">
        <w:rPr>
          <w:rFonts w:ascii="Cambria" w:hAnsi="Cambria"/>
          <w:sz w:val="20"/>
          <w:szCs w:val="20"/>
          <w:lang w:val="pl-PL"/>
        </w:rPr>
        <w:t xml:space="preserve"> 30-311 Kraków,</w:t>
      </w:r>
      <w:r w:rsidRPr="00C56D5E">
        <w:rPr>
          <w:rFonts w:ascii="Cambria" w:hAnsi="Cambria"/>
          <w:sz w:val="20"/>
          <w:szCs w:val="20"/>
          <w:lang w:val="pl-PL"/>
        </w:rPr>
        <w:t xml:space="preserve"> </w:t>
      </w:r>
      <w:r w:rsidR="00AE43BE">
        <w:rPr>
          <w:rFonts w:ascii="Cambria" w:hAnsi="Cambria"/>
          <w:sz w:val="20"/>
          <w:szCs w:val="20"/>
          <w:lang w:val="pl-PL"/>
        </w:rPr>
        <w:t xml:space="preserve">gminną </w:t>
      </w:r>
      <w:r w:rsidRPr="00C56D5E">
        <w:rPr>
          <w:rFonts w:ascii="Cambria" w:hAnsi="Cambria"/>
          <w:sz w:val="20"/>
          <w:szCs w:val="20"/>
          <w:lang w:val="pl-PL"/>
        </w:rPr>
        <w:t xml:space="preserve">instytucją kultury wpisaną do rejestru instytucji kultury prowadzonego przez Gminę Miejską Kraków pod numerem 19, NIP 6761787436, REGON 351210040, zwaną dalej </w:t>
      </w:r>
      <w:r w:rsidRPr="00C56D5E">
        <w:rPr>
          <w:rFonts w:ascii="Cambria" w:hAnsi="Cambria"/>
          <w:b/>
          <w:bCs/>
          <w:sz w:val="20"/>
          <w:szCs w:val="20"/>
          <w:lang w:val="pl-PL"/>
        </w:rPr>
        <w:t>Licencjobiorcą</w:t>
      </w:r>
      <w:r w:rsidRPr="00C56D5E">
        <w:rPr>
          <w:rFonts w:ascii="Cambria" w:hAnsi="Cambria"/>
          <w:sz w:val="20"/>
          <w:szCs w:val="20"/>
          <w:lang w:val="pl-PL"/>
        </w:rPr>
        <w:t>,</w:t>
      </w:r>
    </w:p>
    <w:p w14:paraId="2F227BF6" w14:textId="77777777" w:rsidR="00980177" w:rsidRPr="0054710F" w:rsidRDefault="00D41453" w:rsidP="00980177">
      <w:pPr>
        <w:spacing w:line="276" w:lineRule="auto"/>
        <w:jc w:val="both"/>
        <w:rPr>
          <w:rFonts w:cs="Times New Roman"/>
          <w:sz w:val="22"/>
          <w:szCs w:val="22"/>
          <w:lang w:val="ru-RU"/>
        </w:rPr>
      </w:pPr>
      <w:r w:rsidRPr="00C56D5E">
        <w:rPr>
          <w:rFonts w:ascii="Cambria" w:hAnsi="Cambria"/>
          <w:sz w:val="20"/>
          <w:szCs w:val="20"/>
          <w:lang w:val="pl-PL"/>
        </w:rPr>
        <w:t xml:space="preserve">reprezentowanym </w:t>
      </w:r>
      <w:r w:rsidR="00980177" w:rsidRPr="00A560FD">
        <w:rPr>
          <w:rFonts w:cs="Times New Roman"/>
          <w:sz w:val="22"/>
          <w:szCs w:val="22"/>
          <w:lang w:val="ru-RU"/>
        </w:rPr>
        <w:t>przez</w:t>
      </w:r>
      <w:r w:rsidR="00980177">
        <w:rPr>
          <w:rFonts w:cs="Times New Roman"/>
          <w:sz w:val="22"/>
          <w:szCs w:val="22"/>
        </w:rPr>
        <w:t xml:space="preserve"> </w:t>
      </w:r>
      <w:r w:rsidR="00980177" w:rsidRPr="006450CA">
        <w:rPr>
          <w:rFonts w:cs="Times New Roman"/>
          <w:b/>
          <w:sz w:val="22"/>
          <w:szCs w:val="22"/>
        </w:rPr>
        <w:t>Magdalenę Doksę-Tverberg</w:t>
      </w:r>
      <w:r w:rsidR="00980177">
        <w:rPr>
          <w:rFonts w:cs="Times New Roman"/>
          <w:sz w:val="22"/>
          <w:szCs w:val="22"/>
        </w:rPr>
        <w:t xml:space="preserve"> – Dyrektor,</w:t>
      </w:r>
    </w:p>
    <w:p w14:paraId="7267B42E" w14:textId="77777777" w:rsidR="00AA3266" w:rsidRPr="00C56D5E" w:rsidRDefault="00AA3266">
      <w:pPr>
        <w:spacing w:line="276" w:lineRule="auto"/>
        <w:jc w:val="both"/>
        <w:rPr>
          <w:rFonts w:ascii="Cambria" w:eastAsia="Cambria" w:hAnsi="Cambria" w:cs="Cambria"/>
          <w:sz w:val="20"/>
          <w:szCs w:val="20"/>
          <w:lang w:val="pl-PL"/>
        </w:rPr>
      </w:pPr>
    </w:p>
    <w:p w14:paraId="0F782B9F" w14:textId="77777777" w:rsidR="00AA3266" w:rsidRPr="00C56D5E" w:rsidRDefault="00D41453">
      <w:pPr>
        <w:spacing w:line="276" w:lineRule="auto"/>
        <w:jc w:val="both"/>
        <w:rPr>
          <w:rFonts w:ascii="Cambria" w:eastAsia="Cambria" w:hAnsi="Cambria" w:cs="Cambria"/>
          <w:sz w:val="20"/>
          <w:szCs w:val="20"/>
          <w:lang w:val="pl-PL"/>
        </w:rPr>
      </w:pPr>
      <w:r w:rsidRPr="00C56D5E">
        <w:rPr>
          <w:rFonts w:ascii="Cambria" w:hAnsi="Cambria"/>
          <w:sz w:val="20"/>
          <w:szCs w:val="20"/>
          <w:lang w:val="pl-PL"/>
        </w:rPr>
        <w:t xml:space="preserve">zwanymi dalej łącznie </w:t>
      </w:r>
      <w:r w:rsidRPr="00C56D5E">
        <w:rPr>
          <w:rFonts w:ascii="Cambria" w:hAnsi="Cambria"/>
          <w:b/>
          <w:bCs/>
          <w:sz w:val="20"/>
          <w:szCs w:val="20"/>
          <w:lang w:val="pl-PL"/>
        </w:rPr>
        <w:t>Stronami</w:t>
      </w:r>
      <w:r w:rsidRPr="00C56D5E">
        <w:rPr>
          <w:rFonts w:ascii="Cambria" w:hAnsi="Cambria"/>
          <w:sz w:val="20"/>
          <w:szCs w:val="20"/>
          <w:lang w:val="pl-PL"/>
        </w:rPr>
        <w:t>,</w:t>
      </w:r>
    </w:p>
    <w:p w14:paraId="102E1D40" w14:textId="0CB3C4A0" w:rsidR="00AA3266" w:rsidRPr="00C56D5E" w:rsidRDefault="00D41453">
      <w:pPr>
        <w:spacing w:line="276" w:lineRule="auto"/>
        <w:jc w:val="both"/>
        <w:rPr>
          <w:rFonts w:ascii="Cambria" w:eastAsia="Cambria" w:hAnsi="Cambria" w:cs="Cambria"/>
          <w:sz w:val="20"/>
          <w:szCs w:val="20"/>
          <w:lang w:val="pl-PL"/>
        </w:rPr>
      </w:pPr>
      <w:r w:rsidRPr="00C56D5E">
        <w:rPr>
          <w:rFonts w:ascii="Cambria" w:hAnsi="Cambria"/>
          <w:sz w:val="20"/>
          <w:szCs w:val="20"/>
          <w:lang w:val="pl-PL"/>
        </w:rPr>
        <w:t>została zawarta umowa</w:t>
      </w:r>
      <w:r w:rsidR="006545FF">
        <w:rPr>
          <w:rFonts w:ascii="Cambria" w:hAnsi="Cambria"/>
          <w:sz w:val="20"/>
          <w:szCs w:val="20"/>
          <w:lang w:val="pl-PL"/>
        </w:rPr>
        <w:t xml:space="preserve">, </w:t>
      </w:r>
      <w:r w:rsidRPr="00C56D5E">
        <w:rPr>
          <w:rFonts w:ascii="Cambria" w:hAnsi="Cambria"/>
          <w:sz w:val="20"/>
          <w:szCs w:val="20"/>
          <w:lang w:val="pl-PL"/>
        </w:rPr>
        <w:t xml:space="preserve">zwana dalej </w:t>
      </w:r>
      <w:r w:rsidRPr="00C56D5E">
        <w:rPr>
          <w:rFonts w:ascii="Cambria" w:hAnsi="Cambria"/>
          <w:b/>
          <w:bCs/>
          <w:sz w:val="20"/>
          <w:szCs w:val="20"/>
          <w:lang w:val="pl-PL"/>
        </w:rPr>
        <w:t>Umową</w:t>
      </w:r>
      <w:r w:rsidR="006545FF">
        <w:rPr>
          <w:rFonts w:ascii="Cambria" w:hAnsi="Cambria"/>
          <w:b/>
          <w:bCs/>
          <w:sz w:val="20"/>
          <w:szCs w:val="20"/>
          <w:lang w:val="pl-PL"/>
        </w:rPr>
        <w:t>,</w:t>
      </w:r>
      <w:r w:rsidRPr="00C56D5E">
        <w:rPr>
          <w:rFonts w:ascii="Cambria" w:hAnsi="Cambria"/>
          <w:sz w:val="20"/>
          <w:szCs w:val="20"/>
          <w:lang w:val="pl-PL"/>
        </w:rPr>
        <w:t xml:space="preserve"> o treści następującej:</w:t>
      </w:r>
    </w:p>
    <w:p w14:paraId="5424D35A" w14:textId="77777777" w:rsidR="00AA3266" w:rsidRDefault="00AA3266">
      <w:pPr>
        <w:spacing w:line="276" w:lineRule="auto"/>
        <w:jc w:val="both"/>
        <w:rPr>
          <w:rFonts w:ascii="Cambria" w:eastAsia="Cambria" w:hAnsi="Cambria" w:cs="Cambria"/>
          <w:sz w:val="20"/>
          <w:szCs w:val="20"/>
          <w:lang w:val="pl-PL"/>
        </w:rPr>
      </w:pPr>
    </w:p>
    <w:p w14:paraId="69E6147A" w14:textId="34405517" w:rsidR="008F50B7" w:rsidRPr="008F50B7" w:rsidRDefault="008F50B7" w:rsidP="00713F0B">
      <w:pPr>
        <w:spacing w:line="276" w:lineRule="auto"/>
        <w:jc w:val="center"/>
        <w:rPr>
          <w:rFonts w:ascii="Cambria" w:eastAsia="Cambria" w:hAnsi="Cambria" w:cs="Cambria"/>
          <w:i/>
          <w:sz w:val="20"/>
          <w:szCs w:val="20"/>
          <w:lang w:val="pl-PL"/>
        </w:rPr>
      </w:pPr>
      <w:r>
        <w:rPr>
          <w:rFonts w:ascii="Cambria" w:eastAsia="Cambria" w:hAnsi="Cambria" w:cs="Cambria"/>
          <w:i/>
          <w:sz w:val="20"/>
          <w:szCs w:val="20"/>
          <w:lang w:val="pl-PL"/>
        </w:rPr>
        <w:t xml:space="preserve">Niniejsza umowa licencyjna jest następstwem </w:t>
      </w:r>
      <w:r w:rsidRPr="008F50B7">
        <w:rPr>
          <w:rFonts w:ascii="Cambria" w:eastAsia="Cambria" w:hAnsi="Cambria" w:cs="Cambria"/>
          <w:i/>
          <w:sz w:val="20"/>
          <w:szCs w:val="20"/>
          <w:lang w:val="pl-PL"/>
        </w:rPr>
        <w:t>p</w:t>
      </w:r>
      <w:r>
        <w:rPr>
          <w:rFonts w:ascii="Cambria" w:eastAsia="Cambria" w:hAnsi="Cambria" w:cs="Cambria"/>
          <w:i/>
          <w:sz w:val="20"/>
          <w:szCs w:val="20"/>
          <w:lang w:val="pl-PL"/>
        </w:rPr>
        <w:t>ostanowień</w:t>
      </w:r>
      <w:r w:rsidRPr="008F50B7">
        <w:rPr>
          <w:rFonts w:ascii="Cambria" w:eastAsia="Cambria" w:hAnsi="Cambria" w:cs="Cambria"/>
          <w:i/>
          <w:sz w:val="20"/>
          <w:szCs w:val="20"/>
          <w:lang w:val="pl-PL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  <w:lang w:val="pl-PL"/>
        </w:rPr>
        <w:t>i wyników</w:t>
      </w:r>
      <w:r w:rsidRPr="008F50B7">
        <w:rPr>
          <w:rFonts w:ascii="Cambria" w:eastAsia="Cambria" w:hAnsi="Cambria" w:cs="Cambria"/>
          <w:i/>
          <w:sz w:val="20"/>
          <w:szCs w:val="20"/>
          <w:lang w:val="pl-PL"/>
        </w:rPr>
        <w:t xml:space="preserve"> Konkursu </w:t>
      </w:r>
      <w:r w:rsidR="00C80765" w:rsidRPr="00C80765">
        <w:rPr>
          <w:rFonts w:ascii="Cambria" w:eastAsia="Cambria" w:hAnsi="Cambria" w:cs="Cambria"/>
          <w:i/>
          <w:sz w:val="20"/>
          <w:szCs w:val="20"/>
          <w:lang w:val="pl-PL"/>
        </w:rPr>
        <w:t>Małopolskiego Funduszu Filmowego Małych Form</w:t>
      </w:r>
      <w:r w:rsidR="008A5D73">
        <w:rPr>
          <w:rFonts w:ascii="Cambria" w:eastAsia="Cambria" w:hAnsi="Cambria" w:cs="Cambria"/>
          <w:i/>
          <w:sz w:val="20"/>
          <w:szCs w:val="20"/>
          <w:lang w:val="pl-PL"/>
        </w:rPr>
        <w:t xml:space="preserve"> (</w:t>
      </w:r>
      <w:r w:rsidR="008A5D73">
        <w:rPr>
          <w:rFonts w:ascii="Cambria" w:eastAsia="Cambria" w:hAnsi="Cambria" w:cs="Cambria"/>
          <w:b/>
          <w:i/>
          <w:sz w:val="20"/>
          <w:szCs w:val="20"/>
          <w:lang w:val="pl-PL"/>
        </w:rPr>
        <w:t>Konkurs)</w:t>
      </w:r>
      <w:r>
        <w:rPr>
          <w:rFonts w:ascii="Cambria" w:eastAsia="Cambria" w:hAnsi="Cambria" w:cs="Cambria"/>
          <w:i/>
          <w:sz w:val="20"/>
          <w:szCs w:val="20"/>
          <w:lang w:val="pl-PL"/>
        </w:rPr>
        <w:t xml:space="preserve">, którego celem są </w:t>
      </w:r>
      <w:r w:rsidRPr="008F50B7">
        <w:rPr>
          <w:rFonts w:ascii="Cambria" w:eastAsia="Cambria" w:hAnsi="Cambria" w:cs="Cambria"/>
          <w:i/>
          <w:sz w:val="20"/>
          <w:szCs w:val="20"/>
          <w:lang w:val="pl-PL"/>
        </w:rPr>
        <w:t>nagrody dla produ</w:t>
      </w:r>
      <w:r>
        <w:rPr>
          <w:rFonts w:ascii="Cambria" w:eastAsia="Cambria" w:hAnsi="Cambria" w:cs="Cambria"/>
          <w:i/>
          <w:sz w:val="20"/>
          <w:szCs w:val="20"/>
          <w:lang w:val="pl-PL"/>
        </w:rPr>
        <w:t xml:space="preserve">kcji niskobudżetowych, krótkometrażowych </w:t>
      </w:r>
      <w:r w:rsidRPr="008F50B7">
        <w:rPr>
          <w:rFonts w:ascii="Cambria" w:eastAsia="Cambria" w:hAnsi="Cambria" w:cs="Cambria"/>
          <w:i/>
          <w:sz w:val="20"/>
          <w:szCs w:val="20"/>
          <w:lang w:val="pl-PL"/>
        </w:rPr>
        <w:t xml:space="preserve">filmów fabularnych, dokumentalnych i animowanych, których scenariusze powiązane są z Krakowem poprzez temat, osoby twórców </w:t>
      </w:r>
      <w:r w:rsidR="00114D29">
        <w:rPr>
          <w:rFonts w:ascii="Cambria" w:eastAsia="Cambria" w:hAnsi="Cambria" w:cs="Cambria"/>
          <w:i/>
          <w:sz w:val="20"/>
          <w:szCs w:val="20"/>
          <w:lang w:val="pl-PL"/>
        </w:rPr>
        <w:t>lub</w:t>
      </w:r>
      <w:r w:rsidRPr="008F50B7">
        <w:rPr>
          <w:rFonts w:ascii="Cambria" w:eastAsia="Cambria" w:hAnsi="Cambria" w:cs="Cambria"/>
          <w:i/>
          <w:sz w:val="20"/>
          <w:szCs w:val="20"/>
          <w:lang w:val="pl-PL"/>
        </w:rPr>
        <w:t> miejsce akcji oraz w produkcji, w których udział wezmą lokalni twórcy i realizatorzy</w:t>
      </w:r>
      <w:r>
        <w:rPr>
          <w:rFonts w:ascii="Cambria" w:eastAsia="Cambria" w:hAnsi="Cambria" w:cs="Cambria"/>
          <w:i/>
          <w:sz w:val="20"/>
          <w:szCs w:val="20"/>
          <w:lang w:val="pl-PL"/>
        </w:rPr>
        <w:t>.</w:t>
      </w:r>
    </w:p>
    <w:p w14:paraId="65047989" w14:textId="77777777" w:rsidR="001550E4" w:rsidRDefault="001550E4">
      <w:pPr>
        <w:pStyle w:val="Default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46B0CAB4" w14:textId="2F798C34" w:rsidR="00AA3266" w:rsidRPr="00C56D5E" w:rsidRDefault="00D41453">
      <w:pPr>
        <w:pStyle w:val="Default"/>
        <w:spacing w:line="276" w:lineRule="auto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 w:rsidRPr="00C56D5E">
        <w:rPr>
          <w:rFonts w:ascii="Cambria" w:hAnsi="Cambria"/>
          <w:b/>
          <w:bCs/>
          <w:sz w:val="20"/>
          <w:szCs w:val="20"/>
        </w:rPr>
        <w:t xml:space="preserve">§ 1   </w:t>
      </w:r>
    </w:p>
    <w:p w14:paraId="075D41AC" w14:textId="1E9916DA" w:rsidR="00AA3266" w:rsidRPr="00C56D5E" w:rsidRDefault="00D41453" w:rsidP="00C80765">
      <w:pPr>
        <w:pStyle w:val="numer"/>
        <w:numPr>
          <w:ilvl w:val="0"/>
          <w:numId w:val="2"/>
        </w:numPr>
        <w:jc w:val="both"/>
        <w:rPr>
          <w:rFonts w:ascii="Cambria" w:hAnsi="Cambria"/>
          <w:b w:val="0"/>
          <w:bCs w:val="0"/>
          <w:color w:val="000000"/>
          <w:sz w:val="20"/>
          <w:szCs w:val="20"/>
        </w:rPr>
      </w:pPr>
      <w:r w:rsidRPr="00C56D5E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Na podstawie niniejszej umowy Licencjodawca udzi</w:t>
      </w:r>
      <w:r w:rsidR="00DF090D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ela Licencjobiorcy niewyłączną</w:t>
      </w:r>
      <w:r w:rsidRPr="00C56D5E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, </w:t>
      </w:r>
      <w:r w:rsidR="00DF090D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ograniczoną czasowo</w:t>
      </w:r>
      <w:r w:rsidR="00AE43BE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, odpłatną</w:t>
      </w:r>
      <w:r w:rsidR="00DF090D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 licencję</w:t>
      </w:r>
      <w:r w:rsidR="00E237B6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, zwan</w:t>
      </w:r>
      <w:r w:rsidR="00AF10D7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ą</w:t>
      </w:r>
      <w:r w:rsidR="00E237B6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 dalej Licencją</w:t>
      </w:r>
      <w:r w:rsidR="00DF090D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 do </w:t>
      </w:r>
      <w:r w:rsidR="00DF090D" w:rsidRPr="00DF090D">
        <w:rPr>
          <w:rFonts w:ascii="Cambria" w:hAnsi="Cambria" w:cs="Calibri"/>
          <w:b w:val="0"/>
          <w:sz w:val="20"/>
          <w:szCs w:val="20"/>
        </w:rPr>
        <w:t>filmu ____________, krótkometrażowego pt. „__________” w reżyserii _________ produkcji</w:t>
      </w:r>
      <w:r w:rsidR="00DF090D">
        <w:rPr>
          <w:rFonts w:ascii="Cambria" w:hAnsi="Cambria" w:cs="Calibri"/>
          <w:b w:val="0"/>
          <w:sz w:val="20"/>
          <w:szCs w:val="20"/>
        </w:rPr>
        <w:t xml:space="preserve"> Licencjodawcy</w:t>
      </w:r>
      <w:r w:rsidRPr="00C56D5E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, </w:t>
      </w:r>
      <w:r w:rsidR="00E564DE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który jest Laureatem Konkursu </w:t>
      </w:r>
      <w:r w:rsidR="00C80765" w:rsidRPr="00C80765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Małopolskiego Funduszu Filmowego Małych Form</w:t>
      </w:r>
      <w:r w:rsidR="00E564DE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 w roku </w:t>
      </w:r>
      <w:r w:rsidR="00114D29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2022</w:t>
      </w:r>
      <w:r w:rsidR="00E564DE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, </w:t>
      </w:r>
      <w:r w:rsidRPr="00C56D5E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zwanego w </w:t>
      </w:r>
      <w:r w:rsidR="00E564DE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dalszej części Umowy Filmem</w:t>
      </w:r>
      <w:r w:rsidR="00014A36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.</w:t>
      </w:r>
      <w:r w:rsidR="008A5D73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 Licencjodawca udziela licencji </w:t>
      </w:r>
      <w:r w:rsidR="008A5D73" w:rsidRPr="008A5D73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w ramach wynagrodzenia będącego nagrodą w w/w </w:t>
      </w:r>
      <w:r w:rsidR="008A5D73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K</w:t>
      </w:r>
      <w:r w:rsidR="008A5D73" w:rsidRPr="008A5D73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onkursie</w:t>
      </w:r>
      <w:r w:rsidR="008A5D73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.</w:t>
      </w:r>
    </w:p>
    <w:p w14:paraId="4DFD910C" w14:textId="7A537BCA" w:rsidR="00AA3266" w:rsidRPr="00C56D5E" w:rsidRDefault="00D41453" w:rsidP="00C80765">
      <w:pPr>
        <w:pStyle w:val="numer"/>
        <w:numPr>
          <w:ilvl w:val="0"/>
          <w:numId w:val="2"/>
        </w:numPr>
        <w:jc w:val="both"/>
        <w:rPr>
          <w:rFonts w:ascii="Cambria" w:hAnsi="Cambria"/>
          <w:b w:val="0"/>
          <w:bCs w:val="0"/>
          <w:color w:val="000000"/>
          <w:sz w:val="20"/>
          <w:szCs w:val="20"/>
        </w:rPr>
      </w:pPr>
      <w:r w:rsidRPr="00C56D5E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Licencjodawca zobowiązuje się przekazać Licencjobiorcy</w:t>
      </w:r>
      <w:r w:rsidR="00014CAC">
        <w:rPr>
          <w:rFonts w:ascii="Cambria" w:hAnsi="Cambria"/>
          <w:b w:val="0"/>
          <w:bCs w:val="0"/>
          <w:color w:val="FF0000"/>
          <w:sz w:val="20"/>
          <w:szCs w:val="20"/>
          <w:u w:color="000000"/>
        </w:rPr>
        <w:t xml:space="preserve"> </w:t>
      </w:r>
      <w:r w:rsidR="00014CAC" w:rsidRPr="00AA3094">
        <w:rPr>
          <w:rFonts w:ascii="Cambria" w:hAnsi="Cambria"/>
          <w:b w:val="0"/>
          <w:bCs w:val="0"/>
          <w:color w:val="auto"/>
          <w:sz w:val="20"/>
          <w:szCs w:val="20"/>
          <w:u w:color="000000"/>
        </w:rPr>
        <w:t xml:space="preserve">i </w:t>
      </w:r>
      <w:r w:rsidR="00014CAC" w:rsidRPr="00AA3094">
        <w:rPr>
          <w:rFonts w:ascii="Cambria" w:hAnsi="Cambria"/>
          <w:b w:val="0"/>
          <w:bCs w:val="0"/>
          <w:color w:val="auto"/>
          <w:sz w:val="20"/>
          <w:szCs w:val="20"/>
        </w:rPr>
        <w:t>Małopolskiemu Centrum Kultury SOKÓŁ w Nowym Sączu</w:t>
      </w:r>
      <w:r w:rsidR="00014CAC" w:rsidRPr="00014CAC">
        <w:rPr>
          <w:rFonts w:ascii="Cambria" w:hAnsi="Cambria"/>
          <w:b w:val="0"/>
          <w:bCs w:val="0"/>
          <w:color w:val="FF0000"/>
          <w:sz w:val="20"/>
          <w:szCs w:val="20"/>
          <w:u w:color="000000"/>
        </w:rPr>
        <w:t xml:space="preserve"> </w:t>
      </w:r>
      <w:r w:rsidR="00D15230" w:rsidRPr="00D15230">
        <w:rPr>
          <w:rFonts w:ascii="Cambria" w:hAnsi="Cambria"/>
          <w:b w:val="0"/>
          <w:bCs w:val="0"/>
          <w:color w:val="auto"/>
          <w:sz w:val="20"/>
          <w:szCs w:val="20"/>
          <w:u w:color="000000"/>
        </w:rPr>
        <w:t xml:space="preserve">jako Partnerowi Merytorycznemu Konkursu </w:t>
      </w:r>
      <w:r w:rsidR="00C80765" w:rsidRPr="00C80765">
        <w:rPr>
          <w:rFonts w:ascii="Cambria" w:hAnsi="Cambria"/>
          <w:b w:val="0"/>
          <w:bCs w:val="0"/>
          <w:color w:val="auto"/>
          <w:sz w:val="20"/>
          <w:szCs w:val="20"/>
          <w:u w:color="000000"/>
        </w:rPr>
        <w:t>Małopolskiego Funduszu Filmowego Małych Form</w:t>
      </w:r>
      <w:r w:rsidR="00D15230" w:rsidRPr="00D15230">
        <w:rPr>
          <w:rFonts w:ascii="Cambria" w:hAnsi="Cambria"/>
          <w:b w:val="0"/>
          <w:bCs w:val="0"/>
          <w:color w:val="auto"/>
          <w:sz w:val="20"/>
          <w:szCs w:val="20"/>
          <w:u w:color="000000"/>
        </w:rPr>
        <w:t>,</w:t>
      </w:r>
      <w:r w:rsidR="00DE16D6" w:rsidRPr="00D15230">
        <w:rPr>
          <w:rFonts w:ascii="Cambria" w:hAnsi="Cambria"/>
          <w:b w:val="0"/>
          <w:bCs w:val="0"/>
          <w:color w:val="auto"/>
          <w:sz w:val="20"/>
          <w:szCs w:val="20"/>
          <w:u w:color="000000"/>
        </w:rPr>
        <w:t xml:space="preserve"> </w:t>
      </w:r>
      <w:r w:rsidRPr="00C56D5E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Film na </w:t>
      </w:r>
      <w:r w:rsidR="00DE16D6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 </w:t>
      </w:r>
      <w:r w:rsidRPr="00C56D5E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dysk</w:t>
      </w:r>
      <w:r w:rsidR="00DE16D6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ach</w:t>
      </w:r>
      <w:r w:rsidRPr="00C56D5E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 twardy</w:t>
      </w:r>
      <w:r w:rsidR="00DE16D6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ch</w:t>
      </w:r>
      <w:r w:rsidRPr="00C56D5E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 lub drogą elektroniczną na adres</w:t>
      </w:r>
      <w:r w:rsidR="00996193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y</w:t>
      </w:r>
      <w:r w:rsidRPr="00C56D5E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 ustalon</w:t>
      </w:r>
      <w:r w:rsidR="00996193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e</w:t>
      </w:r>
      <w:r w:rsidRPr="00C56D5E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 w trybie roboczym nie później niż do dnia </w:t>
      </w:r>
      <w:r w:rsidR="00636467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>________</w:t>
      </w:r>
      <w:r w:rsidRPr="00C56D5E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 roku.</w:t>
      </w:r>
      <w:r w:rsidR="008C281B">
        <w:rPr>
          <w:rFonts w:ascii="Cambria" w:hAnsi="Cambria"/>
          <w:b w:val="0"/>
          <w:bCs w:val="0"/>
          <w:color w:val="000000"/>
          <w:sz w:val="20"/>
          <w:szCs w:val="20"/>
          <w:u w:color="000000"/>
        </w:rPr>
        <w:t xml:space="preserve"> </w:t>
      </w:r>
    </w:p>
    <w:p w14:paraId="13B25F6A" w14:textId="77777777" w:rsidR="00DF090D" w:rsidRDefault="00DF090D">
      <w:pPr>
        <w:pStyle w:val="Default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3D03281F" w14:textId="77777777" w:rsidR="00AA3266" w:rsidRPr="00C56D5E" w:rsidRDefault="00D41453">
      <w:pPr>
        <w:pStyle w:val="Default"/>
        <w:spacing w:line="276" w:lineRule="auto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 w:rsidRPr="00C56D5E">
        <w:rPr>
          <w:rFonts w:ascii="Cambria" w:hAnsi="Cambria"/>
          <w:b/>
          <w:bCs/>
          <w:sz w:val="20"/>
          <w:szCs w:val="20"/>
        </w:rPr>
        <w:t>§ 2</w:t>
      </w:r>
    </w:p>
    <w:p w14:paraId="3D26F318" w14:textId="77777777" w:rsidR="00AA3266" w:rsidRPr="00C56D5E" w:rsidRDefault="00D41453">
      <w:pPr>
        <w:numPr>
          <w:ilvl w:val="0"/>
          <w:numId w:val="4"/>
        </w:numPr>
        <w:suppressAutoHyphens w:val="0"/>
        <w:spacing w:after="80" w:line="276" w:lineRule="auto"/>
        <w:jc w:val="both"/>
        <w:rPr>
          <w:rFonts w:ascii="Cambria" w:hAnsi="Cambria"/>
          <w:sz w:val="20"/>
          <w:szCs w:val="20"/>
          <w:lang w:val="pl-PL"/>
        </w:rPr>
      </w:pPr>
      <w:r w:rsidRPr="00C56D5E">
        <w:rPr>
          <w:rFonts w:ascii="Cambria" w:hAnsi="Cambria"/>
          <w:sz w:val="20"/>
          <w:szCs w:val="20"/>
          <w:lang w:val="pl-PL"/>
        </w:rPr>
        <w:t>Strony zobowiązują się, że w ramach zobowiązań realizowanych na mocy niniejszej Umowy nie naruszą praw autorskich i pokrewnych lub innych praw osób trzecich.</w:t>
      </w:r>
    </w:p>
    <w:p w14:paraId="0849255B" w14:textId="72B6C105" w:rsidR="000B118C" w:rsidRDefault="00D4145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/>
          <w:sz w:val="20"/>
          <w:szCs w:val="20"/>
          <w:lang w:val="pl-PL"/>
        </w:rPr>
      </w:pPr>
      <w:r w:rsidRPr="00C56D5E">
        <w:rPr>
          <w:rFonts w:ascii="Cambria" w:hAnsi="Cambria"/>
          <w:sz w:val="20"/>
          <w:szCs w:val="20"/>
          <w:lang w:val="pl-PL"/>
        </w:rPr>
        <w:t xml:space="preserve">W celu wykonania zobowiązań określonych w niniejszej Umowie Licencjodawca </w:t>
      </w:r>
      <w:r w:rsidR="008A5D73" w:rsidRPr="00173623">
        <w:rPr>
          <w:rFonts w:ascii="Cambria" w:hAnsi="Cambria"/>
          <w:sz w:val="20"/>
          <w:szCs w:val="20"/>
          <w:lang w:val="pl-PL"/>
        </w:rPr>
        <w:t>w ramach wynagrodzenia będącego nagrodą</w:t>
      </w:r>
      <w:r w:rsidR="008A5D73" w:rsidRPr="00C56D5E">
        <w:rPr>
          <w:rFonts w:ascii="Cambria" w:hAnsi="Cambria"/>
          <w:sz w:val="20"/>
          <w:szCs w:val="20"/>
          <w:lang w:val="pl-PL"/>
        </w:rPr>
        <w:t xml:space="preserve"> </w:t>
      </w:r>
      <w:r w:rsidR="008A5D73">
        <w:rPr>
          <w:rFonts w:ascii="Cambria" w:hAnsi="Cambria"/>
          <w:sz w:val="20"/>
          <w:szCs w:val="20"/>
          <w:lang w:val="pl-PL"/>
        </w:rPr>
        <w:t xml:space="preserve">w Konkursie </w:t>
      </w:r>
      <w:r w:rsidRPr="00C56D5E">
        <w:rPr>
          <w:rFonts w:ascii="Cambria" w:hAnsi="Cambria"/>
          <w:sz w:val="20"/>
          <w:szCs w:val="20"/>
          <w:lang w:val="pl-PL"/>
        </w:rPr>
        <w:t xml:space="preserve">udziela Licencjobiorcy, z chwilą przekazania Filmu, </w:t>
      </w:r>
      <w:r w:rsidR="00E237B6">
        <w:rPr>
          <w:rFonts w:ascii="Cambria" w:hAnsi="Cambria"/>
          <w:sz w:val="20"/>
          <w:szCs w:val="20"/>
          <w:lang w:val="pl-PL"/>
        </w:rPr>
        <w:t>L</w:t>
      </w:r>
      <w:r w:rsidRPr="00C56D5E">
        <w:rPr>
          <w:rFonts w:ascii="Cambria" w:hAnsi="Cambria"/>
          <w:sz w:val="20"/>
          <w:szCs w:val="20"/>
          <w:lang w:val="pl-PL"/>
        </w:rPr>
        <w:t xml:space="preserve">icencji </w:t>
      </w:r>
      <w:r w:rsidR="00092EA2">
        <w:rPr>
          <w:rFonts w:ascii="Cambria" w:hAnsi="Cambria"/>
          <w:sz w:val="20"/>
          <w:szCs w:val="20"/>
          <w:lang w:val="pl-PL"/>
        </w:rPr>
        <w:t>ograniczonej czasowo</w:t>
      </w:r>
      <w:r w:rsidR="000B118C">
        <w:rPr>
          <w:rFonts w:ascii="Cambria" w:hAnsi="Cambria"/>
          <w:sz w:val="20"/>
          <w:szCs w:val="20"/>
          <w:lang w:val="pl-PL"/>
        </w:rPr>
        <w:t xml:space="preserve">, niewyłącznej, </w:t>
      </w:r>
      <w:r w:rsidR="000A16BB">
        <w:rPr>
          <w:rFonts w:ascii="Cambria" w:hAnsi="Cambria"/>
          <w:sz w:val="20"/>
          <w:szCs w:val="20"/>
          <w:lang w:val="pl-PL"/>
        </w:rPr>
        <w:t>o</w:t>
      </w:r>
      <w:r w:rsidR="000B118C">
        <w:rPr>
          <w:rFonts w:ascii="Cambria" w:hAnsi="Cambria"/>
          <w:sz w:val="20"/>
          <w:szCs w:val="20"/>
          <w:lang w:val="pl-PL"/>
        </w:rPr>
        <w:t>dpłatnej</w:t>
      </w:r>
      <w:r w:rsidR="00AE43BE">
        <w:rPr>
          <w:rFonts w:ascii="Cambria" w:hAnsi="Cambria"/>
          <w:sz w:val="20"/>
          <w:szCs w:val="20"/>
          <w:lang w:val="pl-PL"/>
        </w:rPr>
        <w:t xml:space="preserve"> </w:t>
      </w:r>
      <w:r w:rsidRPr="00C56D5E">
        <w:rPr>
          <w:rFonts w:ascii="Cambria" w:hAnsi="Cambria"/>
          <w:sz w:val="20"/>
          <w:szCs w:val="20"/>
          <w:lang w:val="pl-PL"/>
        </w:rPr>
        <w:t xml:space="preserve">bez ograniczeń terytorialnych, z prawem do </w:t>
      </w:r>
      <w:r w:rsidR="006E5C34">
        <w:rPr>
          <w:rFonts w:ascii="Cambria" w:hAnsi="Cambria"/>
          <w:sz w:val="20"/>
          <w:szCs w:val="20"/>
          <w:lang w:val="pl-PL"/>
        </w:rPr>
        <w:t xml:space="preserve">udzielenia </w:t>
      </w:r>
      <w:r w:rsidRPr="00C56D5E">
        <w:rPr>
          <w:rFonts w:ascii="Cambria" w:hAnsi="Cambria"/>
          <w:sz w:val="20"/>
          <w:szCs w:val="20"/>
          <w:lang w:val="pl-PL"/>
        </w:rPr>
        <w:t xml:space="preserve">sublicencji </w:t>
      </w:r>
      <w:r w:rsidR="006E5C34">
        <w:rPr>
          <w:rFonts w:ascii="Cambria" w:hAnsi="Cambria"/>
          <w:sz w:val="20"/>
          <w:szCs w:val="20"/>
          <w:lang w:val="pl-PL"/>
        </w:rPr>
        <w:t>innym podmiotom</w:t>
      </w:r>
      <w:r w:rsidR="00032084" w:rsidRPr="00C56D5E">
        <w:rPr>
          <w:rFonts w:ascii="Cambria" w:hAnsi="Cambria"/>
          <w:sz w:val="20"/>
          <w:szCs w:val="20"/>
          <w:lang w:val="pl-PL"/>
        </w:rPr>
        <w:t xml:space="preserve"> </w:t>
      </w:r>
      <w:r w:rsidR="000B118C">
        <w:rPr>
          <w:rFonts w:ascii="Cambria" w:hAnsi="Cambria"/>
          <w:sz w:val="20"/>
          <w:szCs w:val="20"/>
          <w:lang w:val="pl-PL"/>
        </w:rPr>
        <w:t>oraz jego publicznego wyświetlania i odtwarzania podczas pokazów promocyjnych Filmu.</w:t>
      </w:r>
      <w:r w:rsidRPr="00C56D5E">
        <w:rPr>
          <w:rFonts w:ascii="Cambria" w:hAnsi="Cambria"/>
          <w:sz w:val="20"/>
          <w:szCs w:val="20"/>
          <w:lang w:val="pl-PL"/>
        </w:rPr>
        <w:t xml:space="preserve"> Licencja, uprawnia </w:t>
      </w:r>
      <w:r w:rsidR="008E087B">
        <w:rPr>
          <w:rFonts w:ascii="Cambria" w:hAnsi="Cambria"/>
          <w:sz w:val="20"/>
          <w:szCs w:val="20"/>
          <w:lang w:val="pl-PL"/>
        </w:rPr>
        <w:t xml:space="preserve">Licencjobiorcę </w:t>
      </w:r>
      <w:r w:rsidRPr="00C56D5E">
        <w:rPr>
          <w:rFonts w:ascii="Cambria" w:hAnsi="Cambria"/>
          <w:sz w:val="20"/>
          <w:szCs w:val="20"/>
          <w:lang w:val="pl-PL"/>
        </w:rPr>
        <w:t>do</w:t>
      </w:r>
      <w:r w:rsidR="000B118C">
        <w:rPr>
          <w:rFonts w:ascii="Cambria" w:hAnsi="Cambria"/>
          <w:sz w:val="20"/>
          <w:szCs w:val="20"/>
          <w:lang w:val="pl-PL"/>
        </w:rPr>
        <w:t>:</w:t>
      </w:r>
    </w:p>
    <w:p w14:paraId="15E4E74D" w14:textId="08A0AAD6" w:rsidR="000B118C" w:rsidRPr="006545FF" w:rsidRDefault="00D41453" w:rsidP="006545FF">
      <w:pPr>
        <w:pStyle w:val="Akapitzlist"/>
        <w:numPr>
          <w:ilvl w:val="1"/>
          <w:numId w:val="30"/>
        </w:numPr>
        <w:suppressAutoHyphens w:val="0"/>
        <w:spacing w:line="27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6545FF">
        <w:rPr>
          <w:rFonts w:ascii="Cambria" w:hAnsi="Cambria"/>
          <w:sz w:val="20"/>
          <w:szCs w:val="20"/>
        </w:rPr>
        <w:t xml:space="preserve">wprowadzania Filmu do pamięci komputerów i serwerów sieci komputerowych w celu ich publicznego udostępniania w taki sposób, aby każdy mógł mieć dostęp w miejscu i czasie przez siebie wybranym, wyłącznie za pośrednictwem Platformy, </w:t>
      </w:r>
      <w:r w:rsidR="000B118C" w:rsidRPr="006545FF">
        <w:rPr>
          <w:rFonts w:ascii="Cambria" w:hAnsi="Cambria"/>
          <w:sz w:val="20"/>
          <w:szCs w:val="20"/>
        </w:rPr>
        <w:t xml:space="preserve">w sposób nieodpłatny, </w:t>
      </w:r>
      <w:r w:rsidRPr="006545FF">
        <w:rPr>
          <w:rFonts w:ascii="Cambria" w:hAnsi="Cambria"/>
          <w:sz w:val="20"/>
          <w:szCs w:val="20"/>
        </w:rPr>
        <w:t>w tym w systemie „Video streaming”, „Video on demand” i „Pay per view”, bez względu na ilość systemów w sieci publicznego wykonywania lub odtwarzania, z  wyłączeniem możliwości ich utrwalenia przez ostatecznego użytkownika w celu wielokrotnego odtwarzania</w:t>
      </w:r>
      <w:r w:rsidR="000B118C" w:rsidRPr="006545FF">
        <w:rPr>
          <w:rFonts w:ascii="Cambria" w:hAnsi="Cambria"/>
          <w:sz w:val="20"/>
          <w:szCs w:val="20"/>
        </w:rPr>
        <w:t>;</w:t>
      </w:r>
    </w:p>
    <w:p w14:paraId="1A48C4A6" w14:textId="0E15AF55" w:rsidR="00AA3266" w:rsidRPr="006545FF" w:rsidRDefault="000B118C" w:rsidP="006545FF">
      <w:pPr>
        <w:pStyle w:val="Akapitzlist"/>
        <w:numPr>
          <w:ilvl w:val="1"/>
          <w:numId w:val="30"/>
        </w:numPr>
        <w:suppressAutoHyphens w:val="0"/>
        <w:spacing w:line="27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6545FF">
        <w:rPr>
          <w:rFonts w:ascii="Cambria" w:hAnsi="Cambria"/>
          <w:sz w:val="20"/>
          <w:szCs w:val="20"/>
        </w:rPr>
        <w:t>publicznego wyświetlania i odtwarzania Filmu.</w:t>
      </w:r>
    </w:p>
    <w:p w14:paraId="093EF4F7" w14:textId="5C393E0D" w:rsidR="00E6062E" w:rsidRDefault="00E6062E" w:rsidP="008E087B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Licencjobiorca ma prawo do odpłatnego </w:t>
      </w:r>
      <w:r w:rsidR="00520EFE">
        <w:rPr>
          <w:rFonts w:ascii="Cambria" w:hAnsi="Cambria"/>
          <w:sz w:val="20"/>
          <w:szCs w:val="20"/>
          <w:lang w:val="pl-PL"/>
        </w:rPr>
        <w:t xml:space="preserve">lub nieodpłatnego </w:t>
      </w:r>
      <w:r>
        <w:rPr>
          <w:rFonts w:ascii="Cambria" w:hAnsi="Cambria"/>
          <w:sz w:val="20"/>
          <w:szCs w:val="20"/>
          <w:lang w:val="pl-PL"/>
        </w:rPr>
        <w:t>udostępniania</w:t>
      </w:r>
      <w:r w:rsidR="00092EA2">
        <w:rPr>
          <w:rFonts w:ascii="Cambria" w:hAnsi="Cambria"/>
          <w:sz w:val="20"/>
          <w:szCs w:val="20"/>
          <w:lang w:val="pl-PL"/>
        </w:rPr>
        <w:t xml:space="preserve"> Filmu</w:t>
      </w:r>
      <w:r w:rsidRPr="006F4BDF">
        <w:rPr>
          <w:rFonts w:ascii="Cambria" w:hAnsi="Cambria"/>
          <w:sz w:val="20"/>
          <w:szCs w:val="20"/>
          <w:lang w:val="pl-PL"/>
        </w:rPr>
        <w:t xml:space="preserve"> </w:t>
      </w:r>
      <w:hyperlink r:id="rId8" w:history="1">
        <w:r w:rsidR="00032084" w:rsidRPr="006F4BDF">
          <w:rPr>
            <w:rStyle w:val="Hipercze"/>
            <w:rFonts w:ascii="Cambria" w:hAnsi="Cambria"/>
            <w:sz w:val="20"/>
            <w:szCs w:val="20"/>
            <w:u w:val="none"/>
            <w:lang w:val="pl-PL"/>
          </w:rPr>
          <w:t>innym</w:t>
        </w:r>
      </w:hyperlink>
      <w:r w:rsidR="00032084">
        <w:rPr>
          <w:rFonts w:ascii="Cambria" w:hAnsi="Cambria"/>
          <w:sz w:val="20"/>
          <w:szCs w:val="20"/>
          <w:lang w:val="pl-PL"/>
        </w:rPr>
        <w:t xml:space="preserve"> podmiotom</w:t>
      </w:r>
      <w:r w:rsidR="00092EA2">
        <w:rPr>
          <w:rFonts w:ascii="Cambria" w:hAnsi="Cambria"/>
          <w:sz w:val="20"/>
          <w:szCs w:val="20"/>
          <w:lang w:val="pl-PL"/>
        </w:rPr>
        <w:t>.</w:t>
      </w:r>
    </w:p>
    <w:p w14:paraId="74ACE17A" w14:textId="2A749294" w:rsidR="00DF090D" w:rsidRPr="008E087B" w:rsidRDefault="00DF090D" w:rsidP="00C8076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lastRenderedPageBreak/>
        <w:t>Licencja obejmuje również prawo do</w:t>
      </w:r>
      <w:r w:rsidR="0005610B">
        <w:rPr>
          <w:rFonts w:ascii="Cambria" w:hAnsi="Cambria"/>
          <w:sz w:val="20"/>
          <w:szCs w:val="20"/>
          <w:lang w:val="pl-PL"/>
        </w:rPr>
        <w:t xml:space="preserve"> udzielenia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r w:rsidR="001A2391">
        <w:rPr>
          <w:rFonts w:ascii="Cambria" w:hAnsi="Cambria"/>
          <w:sz w:val="20"/>
          <w:szCs w:val="20"/>
          <w:lang w:val="pl-PL"/>
        </w:rPr>
        <w:t xml:space="preserve">nieodpłatnej </w:t>
      </w:r>
      <w:r>
        <w:rPr>
          <w:rFonts w:ascii="Cambria" w:hAnsi="Cambria"/>
          <w:sz w:val="20"/>
          <w:szCs w:val="20"/>
          <w:lang w:val="pl-PL"/>
        </w:rPr>
        <w:t xml:space="preserve">sublicencji na rzecz </w:t>
      </w:r>
      <w:r w:rsidRPr="00DF090D">
        <w:rPr>
          <w:rFonts w:ascii="Cambria" w:hAnsi="Cambria"/>
          <w:sz w:val="20"/>
          <w:szCs w:val="20"/>
          <w:lang w:val="pl-PL"/>
        </w:rPr>
        <w:t>Małopolskie</w:t>
      </w:r>
      <w:r>
        <w:rPr>
          <w:rFonts w:ascii="Cambria" w:hAnsi="Cambria"/>
          <w:sz w:val="20"/>
          <w:szCs w:val="20"/>
          <w:lang w:val="pl-PL"/>
        </w:rPr>
        <w:t>go</w:t>
      </w:r>
      <w:r w:rsidRPr="00DF090D">
        <w:rPr>
          <w:rFonts w:ascii="Cambria" w:hAnsi="Cambria"/>
          <w:sz w:val="20"/>
          <w:szCs w:val="20"/>
          <w:lang w:val="pl-PL"/>
        </w:rPr>
        <w:t xml:space="preserve"> Centrum Kultury SOKÓŁ w Nowym Sączu</w:t>
      </w:r>
      <w:r w:rsidR="000B118C">
        <w:rPr>
          <w:rFonts w:ascii="Cambria" w:hAnsi="Cambria"/>
          <w:sz w:val="20"/>
          <w:szCs w:val="20"/>
          <w:lang w:val="pl-PL"/>
        </w:rPr>
        <w:t xml:space="preserve"> na polach eksploatacji wymienionych w ust. 2 lit. b) powyżej,</w:t>
      </w:r>
      <w:r>
        <w:rPr>
          <w:rFonts w:ascii="Cambria" w:hAnsi="Cambria"/>
          <w:sz w:val="20"/>
          <w:szCs w:val="20"/>
          <w:lang w:val="pl-PL"/>
        </w:rPr>
        <w:t xml:space="preserve"> w celu organizacji pokazów</w:t>
      </w:r>
      <w:r w:rsidR="00C20791">
        <w:rPr>
          <w:rFonts w:ascii="Cambria" w:hAnsi="Cambria"/>
          <w:sz w:val="20"/>
          <w:szCs w:val="20"/>
          <w:lang w:val="pl-PL"/>
        </w:rPr>
        <w:t xml:space="preserve"> promujących</w:t>
      </w:r>
      <w:r w:rsidR="001A2391">
        <w:rPr>
          <w:rFonts w:ascii="Cambria" w:hAnsi="Cambria"/>
          <w:sz w:val="20"/>
          <w:szCs w:val="20"/>
          <w:lang w:val="pl-PL"/>
        </w:rPr>
        <w:t xml:space="preserve"> </w:t>
      </w:r>
      <w:r>
        <w:rPr>
          <w:rFonts w:ascii="Cambria" w:hAnsi="Cambria"/>
          <w:sz w:val="20"/>
          <w:szCs w:val="20"/>
          <w:lang w:val="pl-PL"/>
        </w:rPr>
        <w:t>Film</w:t>
      </w:r>
      <w:r w:rsidR="00C80765">
        <w:rPr>
          <w:rFonts w:ascii="Cambria" w:hAnsi="Cambria"/>
          <w:sz w:val="20"/>
          <w:szCs w:val="20"/>
          <w:lang w:val="pl-PL"/>
        </w:rPr>
        <w:t xml:space="preserve"> i</w:t>
      </w:r>
      <w:r>
        <w:rPr>
          <w:rFonts w:ascii="Cambria" w:hAnsi="Cambria"/>
          <w:sz w:val="20"/>
          <w:szCs w:val="20"/>
          <w:lang w:val="pl-PL"/>
        </w:rPr>
        <w:t xml:space="preserve"> </w:t>
      </w:r>
      <w:r w:rsidR="00C80765" w:rsidRPr="00C80765">
        <w:rPr>
          <w:rFonts w:ascii="Cambria" w:hAnsi="Cambria"/>
          <w:sz w:val="20"/>
          <w:szCs w:val="20"/>
          <w:lang w:val="pl-PL"/>
        </w:rPr>
        <w:t>Małopolski Fundusz Filmow</w:t>
      </w:r>
      <w:r w:rsidR="00C80765">
        <w:rPr>
          <w:rFonts w:ascii="Cambria" w:hAnsi="Cambria"/>
          <w:sz w:val="20"/>
          <w:szCs w:val="20"/>
          <w:lang w:val="pl-PL"/>
        </w:rPr>
        <w:t>y</w:t>
      </w:r>
      <w:r w:rsidR="00C80765" w:rsidRPr="00C80765">
        <w:rPr>
          <w:rFonts w:ascii="Cambria" w:hAnsi="Cambria"/>
          <w:sz w:val="20"/>
          <w:szCs w:val="20"/>
          <w:lang w:val="pl-PL"/>
        </w:rPr>
        <w:t xml:space="preserve"> Małych Form</w:t>
      </w:r>
      <w:r w:rsidR="00F2781A">
        <w:rPr>
          <w:rFonts w:ascii="Cambria" w:hAnsi="Cambria"/>
          <w:sz w:val="20"/>
          <w:szCs w:val="20"/>
          <w:lang w:val="pl-PL"/>
        </w:rPr>
        <w:t xml:space="preserve"> </w:t>
      </w:r>
      <w:r w:rsidRPr="008E087B">
        <w:rPr>
          <w:rFonts w:ascii="Cambria" w:hAnsi="Cambria"/>
          <w:sz w:val="20"/>
          <w:szCs w:val="20"/>
          <w:lang w:val="pl-PL"/>
        </w:rPr>
        <w:t>w terminach uzgodnionych w trybie roboczym</w:t>
      </w:r>
      <w:r w:rsidR="001F2274" w:rsidRPr="008E087B">
        <w:rPr>
          <w:rFonts w:ascii="Cambria" w:hAnsi="Cambria"/>
          <w:sz w:val="20"/>
          <w:szCs w:val="20"/>
          <w:lang w:val="pl-PL"/>
        </w:rPr>
        <w:t>, z Licencjodawcą.</w:t>
      </w:r>
      <w:r w:rsidR="003D197E" w:rsidRPr="008E087B">
        <w:rPr>
          <w:rFonts w:ascii="Cambria" w:hAnsi="Cambria"/>
          <w:sz w:val="20"/>
          <w:szCs w:val="20"/>
          <w:lang w:val="pl-PL"/>
        </w:rPr>
        <w:t xml:space="preserve"> </w:t>
      </w:r>
    </w:p>
    <w:p w14:paraId="275308F9" w14:textId="167BA1C4" w:rsidR="00AA3266" w:rsidRPr="00C56D5E" w:rsidRDefault="00D4145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/>
          <w:sz w:val="20"/>
          <w:szCs w:val="20"/>
          <w:lang w:val="pl-PL"/>
        </w:rPr>
      </w:pPr>
      <w:r w:rsidRPr="00C56D5E">
        <w:rPr>
          <w:rFonts w:ascii="Cambria" w:hAnsi="Cambria"/>
          <w:sz w:val="20"/>
          <w:szCs w:val="20"/>
          <w:lang w:val="pl-PL"/>
        </w:rPr>
        <w:t xml:space="preserve">Licencjobiorca zobowiązuje się do uiszczenia na rzecz odpowiednich organizacji zbiorowego zarządzania stosownych opłat z tytułu </w:t>
      </w:r>
      <w:r w:rsidR="006F4BDF">
        <w:rPr>
          <w:rFonts w:ascii="Cambria" w:hAnsi="Cambria"/>
          <w:sz w:val="20"/>
          <w:szCs w:val="20"/>
          <w:lang w:val="pl-PL"/>
        </w:rPr>
        <w:t>wykorzystania</w:t>
      </w:r>
      <w:r w:rsidR="006F4BDF" w:rsidRPr="00C56D5E">
        <w:rPr>
          <w:rFonts w:ascii="Cambria" w:hAnsi="Cambria"/>
          <w:sz w:val="20"/>
          <w:szCs w:val="20"/>
          <w:lang w:val="pl-PL"/>
        </w:rPr>
        <w:t xml:space="preserve"> </w:t>
      </w:r>
      <w:r w:rsidRPr="00C56D5E">
        <w:rPr>
          <w:rFonts w:ascii="Cambria" w:hAnsi="Cambria"/>
          <w:sz w:val="20"/>
          <w:szCs w:val="20"/>
          <w:lang w:val="pl-PL"/>
        </w:rPr>
        <w:t>Filmu, w zakresie określonym w umowach zawartych przez Licencjobiorcę z tymi organizacjami.</w:t>
      </w:r>
    </w:p>
    <w:p w14:paraId="378BF17A" w14:textId="5DDFF149" w:rsidR="00AA3266" w:rsidRPr="00C56D5E" w:rsidRDefault="00D41453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/>
          <w:sz w:val="20"/>
          <w:szCs w:val="20"/>
          <w:lang w:val="pl-PL"/>
        </w:rPr>
      </w:pPr>
      <w:r w:rsidRPr="00C56D5E">
        <w:rPr>
          <w:rFonts w:ascii="Cambria" w:hAnsi="Cambria"/>
          <w:sz w:val="20"/>
          <w:szCs w:val="20"/>
          <w:lang w:val="pl-PL"/>
        </w:rPr>
        <w:t xml:space="preserve">W ramach Licencji Licencjobiorca uzyskuje prawo do sprawowania nadzoru nad sposobem korzystania z Filmu </w:t>
      </w:r>
      <w:r w:rsidR="004B5092">
        <w:rPr>
          <w:rFonts w:ascii="Cambria" w:hAnsi="Cambria"/>
          <w:sz w:val="20"/>
          <w:szCs w:val="20"/>
          <w:lang w:val="pl-PL"/>
        </w:rPr>
        <w:t>przez inne podmioty</w:t>
      </w:r>
      <w:r w:rsidRPr="00C56D5E">
        <w:rPr>
          <w:rFonts w:ascii="Cambria" w:hAnsi="Cambria"/>
          <w:sz w:val="20"/>
          <w:szCs w:val="20"/>
          <w:lang w:val="pl-PL"/>
        </w:rPr>
        <w:t xml:space="preserve"> oraz podjęcia decyzji o pierwszym udostępnieniu </w:t>
      </w:r>
      <w:r w:rsidR="000B118C">
        <w:rPr>
          <w:rFonts w:ascii="Cambria" w:hAnsi="Cambria"/>
          <w:sz w:val="20"/>
          <w:szCs w:val="20"/>
          <w:lang w:val="pl-PL"/>
        </w:rPr>
        <w:t xml:space="preserve">Filmu </w:t>
      </w:r>
      <w:r w:rsidRPr="00C56D5E">
        <w:rPr>
          <w:rFonts w:ascii="Cambria" w:hAnsi="Cambria"/>
          <w:sz w:val="20"/>
          <w:szCs w:val="20"/>
          <w:lang w:val="pl-PL"/>
        </w:rPr>
        <w:t>publiczności</w:t>
      </w:r>
      <w:r w:rsidR="000B118C">
        <w:rPr>
          <w:rFonts w:ascii="Cambria" w:hAnsi="Cambria"/>
          <w:sz w:val="20"/>
          <w:szCs w:val="20"/>
          <w:lang w:val="pl-PL"/>
        </w:rPr>
        <w:t xml:space="preserve">; </w:t>
      </w:r>
      <w:r w:rsidR="004B5092">
        <w:rPr>
          <w:rFonts w:ascii="Cambria" w:hAnsi="Cambria"/>
          <w:sz w:val="20"/>
          <w:szCs w:val="20"/>
          <w:lang w:val="pl-PL"/>
        </w:rPr>
        <w:t xml:space="preserve">przy czym </w:t>
      </w:r>
      <w:r w:rsidR="000B118C">
        <w:rPr>
          <w:rFonts w:ascii="Cambria" w:hAnsi="Cambria"/>
          <w:sz w:val="20"/>
          <w:szCs w:val="20"/>
          <w:lang w:val="pl-PL"/>
        </w:rPr>
        <w:t>termin pierwszego udostępnienia</w:t>
      </w:r>
      <w:r w:rsidR="00AE43BE">
        <w:rPr>
          <w:rFonts w:ascii="Cambria" w:hAnsi="Cambria"/>
          <w:sz w:val="20"/>
          <w:szCs w:val="20"/>
          <w:lang w:val="pl-PL"/>
        </w:rPr>
        <w:t xml:space="preserve">  </w:t>
      </w:r>
      <w:r w:rsidR="004B5092">
        <w:rPr>
          <w:rFonts w:ascii="Cambria" w:hAnsi="Cambria"/>
          <w:sz w:val="20"/>
          <w:szCs w:val="20"/>
          <w:lang w:val="pl-PL"/>
        </w:rPr>
        <w:t>z</w:t>
      </w:r>
      <w:r w:rsidR="006F4BDF">
        <w:rPr>
          <w:rFonts w:ascii="Cambria" w:hAnsi="Cambria"/>
          <w:sz w:val="20"/>
          <w:szCs w:val="20"/>
          <w:lang w:val="pl-PL"/>
        </w:rPr>
        <w:t>a</w:t>
      </w:r>
      <w:r w:rsidR="004B5092">
        <w:rPr>
          <w:rFonts w:ascii="Cambria" w:hAnsi="Cambria"/>
          <w:sz w:val="20"/>
          <w:szCs w:val="20"/>
          <w:lang w:val="pl-PL"/>
        </w:rPr>
        <w:t xml:space="preserve">leżny jest od </w:t>
      </w:r>
      <w:r w:rsidR="00AE43BE">
        <w:rPr>
          <w:rFonts w:ascii="Cambria" w:hAnsi="Cambria"/>
          <w:sz w:val="20"/>
          <w:szCs w:val="20"/>
          <w:lang w:val="pl-PL"/>
        </w:rPr>
        <w:t xml:space="preserve"> obieg</w:t>
      </w:r>
      <w:r w:rsidR="004B5092">
        <w:rPr>
          <w:rFonts w:ascii="Cambria" w:hAnsi="Cambria"/>
          <w:sz w:val="20"/>
          <w:szCs w:val="20"/>
          <w:lang w:val="pl-PL"/>
        </w:rPr>
        <w:t>u</w:t>
      </w:r>
      <w:r w:rsidR="00AE43BE">
        <w:rPr>
          <w:rFonts w:ascii="Cambria" w:hAnsi="Cambria"/>
          <w:sz w:val="20"/>
          <w:szCs w:val="20"/>
          <w:lang w:val="pl-PL"/>
        </w:rPr>
        <w:t xml:space="preserve"> festiwalow</w:t>
      </w:r>
      <w:r w:rsidR="004B5092">
        <w:rPr>
          <w:rFonts w:ascii="Cambria" w:hAnsi="Cambria"/>
          <w:sz w:val="20"/>
          <w:szCs w:val="20"/>
          <w:lang w:val="pl-PL"/>
        </w:rPr>
        <w:t>ego</w:t>
      </w:r>
      <w:r w:rsidR="00AE43BE">
        <w:rPr>
          <w:rFonts w:ascii="Cambria" w:hAnsi="Cambria"/>
          <w:sz w:val="20"/>
          <w:szCs w:val="20"/>
          <w:lang w:val="pl-PL"/>
        </w:rPr>
        <w:t xml:space="preserve"> i/lub dystrybucji Filmu, który winien mieć w tym przypadku priorytet.</w:t>
      </w:r>
    </w:p>
    <w:p w14:paraId="0EBBB7EE" w14:textId="70B8F2EE" w:rsidR="001F2274" w:rsidRPr="001F2274" w:rsidRDefault="00D41453" w:rsidP="001F2274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Cambria" w:hAnsi="Cambria"/>
          <w:sz w:val="20"/>
          <w:szCs w:val="20"/>
          <w:lang w:val="pl-PL"/>
        </w:rPr>
      </w:pPr>
      <w:r w:rsidRPr="00C56D5E">
        <w:rPr>
          <w:rFonts w:ascii="Cambria" w:hAnsi="Cambria"/>
          <w:sz w:val="20"/>
          <w:szCs w:val="20"/>
          <w:lang w:val="pl-PL"/>
        </w:rPr>
        <w:t xml:space="preserve">Licencja zostaje udzielona na okres </w:t>
      </w:r>
      <w:r w:rsidR="005B4809" w:rsidRPr="00975570">
        <w:rPr>
          <w:rFonts w:ascii="Cambria" w:hAnsi="Cambria"/>
          <w:sz w:val="20"/>
          <w:szCs w:val="20"/>
          <w:lang w:val="pl-PL"/>
        </w:rPr>
        <w:t>10</w:t>
      </w:r>
      <w:r w:rsidRPr="00C56D5E">
        <w:rPr>
          <w:rFonts w:ascii="Cambria" w:hAnsi="Cambria"/>
          <w:sz w:val="20"/>
          <w:szCs w:val="20"/>
          <w:lang w:val="pl-PL"/>
        </w:rPr>
        <w:t xml:space="preserve"> miesięcy od dnia przekazania</w:t>
      </w:r>
      <w:r w:rsidR="005B4809">
        <w:rPr>
          <w:rFonts w:ascii="Cambria" w:hAnsi="Cambria"/>
          <w:sz w:val="20"/>
          <w:szCs w:val="20"/>
          <w:lang w:val="pl-PL"/>
        </w:rPr>
        <w:t xml:space="preserve"> kopii</w:t>
      </w:r>
      <w:r w:rsidRPr="00C56D5E">
        <w:rPr>
          <w:rFonts w:ascii="Cambria" w:hAnsi="Cambria"/>
          <w:sz w:val="20"/>
          <w:szCs w:val="20"/>
          <w:lang w:val="pl-PL"/>
        </w:rPr>
        <w:t xml:space="preserve"> Filmu</w:t>
      </w:r>
      <w:r w:rsidR="005B4809">
        <w:rPr>
          <w:rFonts w:ascii="Cambria" w:hAnsi="Cambria"/>
          <w:sz w:val="20"/>
          <w:szCs w:val="20"/>
          <w:lang w:val="pl-PL"/>
        </w:rPr>
        <w:t>.</w:t>
      </w:r>
    </w:p>
    <w:p w14:paraId="528BDA6F" w14:textId="77777777" w:rsidR="00AA3266" w:rsidRPr="00C56D5E" w:rsidRDefault="00D41453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  <w:sz w:val="20"/>
          <w:szCs w:val="20"/>
          <w:lang w:val="pl-PL"/>
        </w:rPr>
      </w:pPr>
      <w:r w:rsidRPr="00C56D5E">
        <w:rPr>
          <w:rFonts w:ascii="Cambria" w:hAnsi="Cambria"/>
          <w:sz w:val="20"/>
          <w:szCs w:val="20"/>
          <w:lang w:val="pl-PL"/>
        </w:rPr>
        <w:t>Licencjodawca gwarantuje i oświadcza, że:</w:t>
      </w:r>
    </w:p>
    <w:p w14:paraId="5A47BE46" w14:textId="5985CF66" w:rsidR="00AA3266" w:rsidRPr="00C56D5E" w:rsidRDefault="00D4145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C56D5E">
        <w:rPr>
          <w:rFonts w:ascii="Cambria" w:hAnsi="Cambria"/>
          <w:sz w:val="20"/>
          <w:szCs w:val="20"/>
        </w:rPr>
        <w:t xml:space="preserve">posiada prawa autorskie do Filmu w zakresie niezbędnym do zawarcia i wykonania niniejszej Umowy, w tym zgody na pierwsze udostępnienie Filmu </w:t>
      </w:r>
      <w:r w:rsidR="00AE43BE">
        <w:rPr>
          <w:rFonts w:ascii="Cambria" w:hAnsi="Cambria"/>
          <w:sz w:val="20"/>
          <w:szCs w:val="20"/>
        </w:rPr>
        <w:t xml:space="preserve">oraz jego publiczne wyświetlanie i odtwarzanie </w:t>
      </w:r>
      <w:r w:rsidRPr="00C56D5E">
        <w:rPr>
          <w:rFonts w:ascii="Cambria" w:hAnsi="Cambria"/>
          <w:sz w:val="20"/>
          <w:szCs w:val="20"/>
        </w:rPr>
        <w:t xml:space="preserve">i wykorzystanie wizerunku osób występujących w Filmie, bez konieczności ponoszenia przez Licencjobiorcę jakichkolwiek dodatkowych opłat z tego tytułu, za wyjątkiem opłat licencyjnych na rzecz organizacji zbiorowego zarządzania </w:t>
      </w:r>
    </w:p>
    <w:p w14:paraId="0D5B5721" w14:textId="614A1B54" w:rsidR="00AA3266" w:rsidRPr="00C56D5E" w:rsidRDefault="00AE43B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wykonanie Umowy</w:t>
      </w:r>
      <w:r w:rsidR="00D41453" w:rsidRPr="00C56D5E">
        <w:rPr>
          <w:rFonts w:ascii="Cambria" w:hAnsi="Cambria"/>
          <w:sz w:val="20"/>
          <w:szCs w:val="20"/>
        </w:rPr>
        <w:t xml:space="preserve"> nie zagraża i nie narusza praw osób trzecich, w szczególności nie narusza ich majątkowych i osobistych praw autorskich oraz nie istnieją w tym zakresie przeszkody do zawarcia i wykonania niniejszej Umowy.</w:t>
      </w:r>
    </w:p>
    <w:p w14:paraId="30426AF7" w14:textId="77777777" w:rsidR="006F4BDF" w:rsidRDefault="006F4BDF" w:rsidP="006F4BDF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9. </w:t>
      </w:r>
      <w:r w:rsidR="00D41453" w:rsidRPr="006F4BDF">
        <w:rPr>
          <w:rFonts w:ascii="Cambria" w:hAnsi="Cambria"/>
          <w:sz w:val="20"/>
          <w:szCs w:val="20"/>
        </w:rPr>
        <w:t xml:space="preserve">W ramach udzielonej Licencji Licencjobiorcy </w:t>
      </w:r>
      <w:r w:rsidR="00AE43BE" w:rsidRPr="006F4BDF">
        <w:rPr>
          <w:rFonts w:ascii="Cambria" w:hAnsi="Cambria"/>
          <w:sz w:val="20"/>
          <w:szCs w:val="20"/>
        </w:rPr>
        <w:t xml:space="preserve">oraz Małopolskiemu Centrum Kultury SOKÓŁ w Nowym Sączu </w:t>
      </w:r>
      <w:r w:rsidR="00D41453" w:rsidRPr="006F4BDF">
        <w:rPr>
          <w:rFonts w:ascii="Cambria" w:hAnsi="Cambria"/>
          <w:sz w:val="20"/>
          <w:szCs w:val="20"/>
        </w:rPr>
        <w:t>przysługuje uprawnienie do prowadzenia działalności informacyjnej związanej z Filmem. Wszelkie czynności związane z tą działalnością informacyjną będą przez Strony Umowy uzgadniane w trybie roboczym</w:t>
      </w:r>
    </w:p>
    <w:p w14:paraId="6359CE03" w14:textId="70816159" w:rsidR="00AA3266" w:rsidRDefault="006F4BDF" w:rsidP="006F4BDF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10. </w:t>
      </w:r>
      <w:r w:rsidR="00D41453" w:rsidRPr="006F4BDF">
        <w:rPr>
          <w:rFonts w:ascii="Cambria" w:hAnsi="Cambria"/>
          <w:sz w:val="20"/>
          <w:szCs w:val="20"/>
        </w:rPr>
        <w:t>Licencjodawca ponosi wyłączną odpowiedzialność z tytułu złożonych ośw</w:t>
      </w:r>
      <w:r w:rsidR="001F2274" w:rsidRPr="006F4BDF">
        <w:rPr>
          <w:rFonts w:ascii="Cambria" w:hAnsi="Cambria"/>
          <w:sz w:val="20"/>
          <w:szCs w:val="20"/>
        </w:rPr>
        <w:t>iadczeń, o których mowa w ust. 7</w:t>
      </w:r>
      <w:r w:rsidR="00D41453" w:rsidRPr="006F4BDF">
        <w:rPr>
          <w:rFonts w:ascii="Cambria" w:hAnsi="Cambria"/>
          <w:sz w:val="20"/>
          <w:szCs w:val="20"/>
        </w:rPr>
        <w:t xml:space="preserve"> powyżej, zobowiązując się do zwolnienia Licencjobiorcy z ewentualnej odpowiedzialności wynikając</w:t>
      </w:r>
      <w:r w:rsidR="0005610B">
        <w:rPr>
          <w:rFonts w:ascii="Cambria" w:hAnsi="Cambria"/>
          <w:sz w:val="20"/>
          <w:szCs w:val="20"/>
        </w:rPr>
        <w:t>ej</w:t>
      </w:r>
      <w:r w:rsidR="00D41453" w:rsidRPr="006F4BDF">
        <w:rPr>
          <w:rFonts w:ascii="Cambria" w:hAnsi="Cambria"/>
          <w:sz w:val="20"/>
          <w:szCs w:val="20"/>
        </w:rPr>
        <w:t xml:space="preserve"> z  nieprawidłowości</w:t>
      </w:r>
      <w:r w:rsidR="0005610B">
        <w:rPr>
          <w:rFonts w:ascii="Cambria" w:hAnsi="Cambria"/>
          <w:sz w:val="20"/>
          <w:szCs w:val="20"/>
        </w:rPr>
        <w:t xml:space="preserve"> tych oświadczeń</w:t>
      </w:r>
      <w:r w:rsidR="00D41453" w:rsidRPr="006F4BDF">
        <w:rPr>
          <w:rFonts w:ascii="Cambria" w:hAnsi="Cambria"/>
          <w:sz w:val="20"/>
          <w:szCs w:val="20"/>
        </w:rPr>
        <w:t>.</w:t>
      </w:r>
    </w:p>
    <w:p w14:paraId="43A13086" w14:textId="77777777" w:rsidR="00422A79" w:rsidRPr="006F4BDF" w:rsidRDefault="00422A79" w:rsidP="006F4BD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7414553" w14:textId="0F71A808" w:rsidR="00AA3266" w:rsidRDefault="00D41453" w:rsidP="00C56D5E">
      <w:pPr>
        <w:pStyle w:val="Default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C56D5E">
        <w:rPr>
          <w:rFonts w:ascii="Cambria" w:hAnsi="Cambria"/>
          <w:b/>
          <w:bCs/>
          <w:sz w:val="20"/>
          <w:szCs w:val="20"/>
        </w:rPr>
        <w:t>§ 3</w:t>
      </w:r>
    </w:p>
    <w:p w14:paraId="16480337" w14:textId="1116DEEB" w:rsidR="00422A79" w:rsidRDefault="00422A79" w:rsidP="00422A79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Cambria" w:eastAsia="Cambria" w:hAnsi="Cambria" w:cs="Cambria"/>
          <w:bCs/>
          <w:sz w:val="20"/>
          <w:szCs w:val="20"/>
        </w:rPr>
      </w:pPr>
      <w:r w:rsidRPr="003B2A38">
        <w:rPr>
          <w:rFonts w:ascii="Cambria" w:eastAsia="Cambria" w:hAnsi="Cambria" w:cs="Cambria"/>
          <w:bCs/>
          <w:sz w:val="20"/>
          <w:szCs w:val="20"/>
        </w:rPr>
        <w:t>Licencjodawca</w:t>
      </w:r>
      <w:r>
        <w:rPr>
          <w:rFonts w:ascii="Cambria" w:eastAsia="Cambria" w:hAnsi="Cambria" w:cs="Cambria"/>
          <w:bCs/>
          <w:sz w:val="20"/>
          <w:szCs w:val="20"/>
        </w:rPr>
        <w:t xml:space="preserve"> zobowiązuje się w ramach wynagrodzenia, będącego nagrodą w Konkursie, do zamieszczenia </w:t>
      </w:r>
      <w:r w:rsidRPr="00422A79">
        <w:rPr>
          <w:rFonts w:ascii="Cambria" w:eastAsia="Cambria" w:hAnsi="Cambria" w:cs="Cambria"/>
          <w:bCs/>
          <w:sz w:val="20"/>
          <w:szCs w:val="20"/>
        </w:rPr>
        <w:t xml:space="preserve">w napisach końcowych Filmu informacji o zdobyciu </w:t>
      </w:r>
      <w:r>
        <w:rPr>
          <w:rFonts w:ascii="Cambria" w:eastAsia="Cambria" w:hAnsi="Cambria" w:cs="Cambria"/>
          <w:bCs/>
          <w:sz w:val="20"/>
          <w:szCs w:val="20"/>
        </w:rPr>
        <w:t>n</w:t>
      </w:r>
      <w:r w:rsidRPr="00422A79">
        <w:rPr>
          <w:rFonts w:ascii="Cambria" w:eastAsia="Cambria" w:hAnsi="Cambria" w:cs="Cambria"/>
          <w:bCs/>
          <w:sz w:val="20"/>
          <w:szCs w:val="20"/>
        </w:rPr>
        <w:t xml:space="preserve">agrody finansowanej w </w:t>
      </w:r>
      <w:r>
        <w:rPr>
          <w:rFonts w:ascii="Cambria" w:eastAsia="Cambria" w:hAnsi="Cambria" w:cs="Cambria"/>
          <w:bCs/>
          <w:sz w:val="20"/>
          <w:szCs w:val="20"/>
        </w:rPr>
        <w:t>K</w:t>
      </w:r>
      <w:r w:rsidRPr="00422A79">
        <w:rPr>
          <w:rFonts w:ascii="Cambria" w:eastAsia="Cambria" w:hAnsi="Cambria" w:cs="Cambria"/>
          <w:bCs/>
          <w:sz w:val="20"/>
          <w:szCs w:val="20"/>
        </w:rPr>
        <w:t>onkursie w ramach Małopolskiego Funduszu Filmowego Małych Form, a także logotypów: Krakowskiego Biura Festiwalowego, Małopolskiego Centrum Kultury SOKÓŁ w Nowym Sączu, Województwa Małopolskiego oraz Gminy Miejskiej Kraków</w:t>
      </w:r>
      <w:r>
        <w:rPr>
          <w:rFonts w:ascii="Cambria" w:eastAsia="Cambria" w:hAnsi="Cambria" w:cs="Cambria"/>
          <w:bCs/>
          <w:sz w:val="20"/>
          <w:szCs w:val="20"/>
        </w:rPr>
        <w:t>.</w:t>
      </w:r>
    </w:p>
    <w:p w14:paraId="35728E26" w14:textId="0CF8DD30" w:rsidR="00422A79" w:rsidRPr="003B2A38" w:rsidRDefault="00422A79" w:rsidP="003B2A38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Cambria" w:eastAsia="Cambria" w:hAnsi="Cambria" w:cs="Cambria"/>
          <w:bCs/>
          <w:sz w:val="20"/>
          <w:szCs w:val="20"/>
        </w:rPr>
      </w:pPr>
      <w:r>
        <w:rPr>
          <w:rFonts w:ascii="Cambria" w:eastAsia="Cambria" w:hAnsi="Cambria" w:cs="Cambria"/>
          <w:bCs/>
          <w:sz w:val="20"/>
          <w:szCs w:val="20"/>
        </w:rPr>
        <w:t>W przypadku niewywiązania się z powyższego zobowiązania Licencjodawca zobowiązuje się do zapłaty na rzecz Licencjobiorcy kary umownej</w:t>
      </w:r>
      <w:r w:rsidR="0009239A">
        <w:rPr>
          <w:rFonts w:ascii="Cambria" w:eastAsia="Cambria" w:hAnsi="Cambria" w:cs="Cambria"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bCs/>
          <w:sz w:val="20"/>
          <w:szCs w:val="20"/>
        </w:rPr>
        <w:t xml:space="preserve">w wysokości </w:t>
      </w:r>
      <w:r w:rsidR="0009239A">
        <w:rPr>
          <w:rFonts w:ascii="Cambria" w:eastAsia="Cambria" w:hAnsi="Cambria" w:cs="Cambria"/>
          <w:bCs/>
          <w:sz w:val="20"/>
          <w:szCs w:val="20"/>
        </w:rPr>
        <w:t xml:space="preserve">odpowiadającej wartości kwoty, o której mowa w ust 1. </w:t>
      </w:r>
    </w:p>
    <w:p w14:paraId="74E20F6C" w14:textId="58B20576" w:rsidR="00422A79" w:rsidRDefault="00422A79" w:rsidP="00CF6F77">
      <w:pPr>
        <w:pStyle w:val="Default"/>
        <w:spacing w:line="276" w:lineRule="auto"/>
        <w:jc w:val="center"/>
        <w:rPr>
          <w:rFonts w:ascii="Cambria" w:eastAsia="Cambria" w:hAnsi="Cambria" w:cs="Cambria"/>
          <w:b/>
          <w:bCs/>
          <w:sz w:val="20"/>
          <w:szCs w:val="20"/>
        </w:rPr>
      </w:pPr>
    </w:p>
    <w:p w14:paraId="40886E89" w14:textId="798E6D59" w:rsidR="00422A79" w:rsidRPr="003B2A38" w:rsidRDefault="00422A79" w:rsidP="00CF6F77">
      <w:pPr>
        <w:pStyle w:val="Default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C56D5E">
        <w:rPr>
          <w:rFonts w:ascii="Cambria" w:hAnsi="Cambria"/>
          <w:b/>
          <w:bCs/>
          <w:sz w:val="20"/>
          <w:szCs w:val="20"/>
        </w:rPr>
        <w:t xml:space="preserve">§ </w:t>
      </w:r>
      <w:r>
        <w:rPr>
          <w:rFonts w:ascii="Cambria" w:hAnsi="Cambria"/>
          <w:b/>
          <w:bCs/>
          <w:sz w:val="20"/>
          <w:szCs w:val="20"/>
        </w:rPr>
        <w:t>4</w:t>
      </w:r>
    </w:p>
    <w:p w14:paraId="60C61A09" w14:textId="77777777" w:rsidR="00CF6F77" w:rsidRPr="00CF6F77" w:rsidRDefault="00CF6F77" w:rsidP="00CF6F77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0"/>
        <w:contextualSpacing/>
        <w:jc w:val="both"/>
        <w:rPr>
          <w:rFonts w:ascii="Cambria" w:hAnsi="Cambria" w:cs="Times New Roman"/>
          <w:color w:val="auto"/>
          <w:kern w:val="0"/>
          <w:sz w:val="20"/>
          <w:szCs w:val="20"/>
        </w:rPr>
      </w:pPr>
      <w:bookmarkStart w:id="1" w:name="_Hlk40334959"/>
      <w:bookmarkStart w:id="2" w:name="_GoBack"/>
      <w:r w:rsidRPr="00CF6F77">
        <w:rPr>
          <w:rFonts w:ascii="Cambria" w:hAnsi="Cambria"/>
          <w:sz w:val="20"/>
          <w:szCs w:val="20"/>
        </w:rPr>
        <w:t>Żadna ze Stron nie będzie ponosić odpowiedzialności za opóźnienie, nienależyte wykonanie lub niewykonanie jej zobowiązań wynikających z niniejszej Umowy, wyłącznie w stopniu, w jakim opóźnienie w wykonaniu danego zobowiązania lub inne niewykonanie lub nienależyte wykonanie Umowy jest wynikiem działania siły wyższej rozumianej jako zdarzenie zewnętrzne, niedające się przewidzieć z zachowaniem należytej staranności, na które Strona powołująca się na zdarzenie siły wyższej nie miała i nie ma wpływu, i którego skutkom nie mogła zapobiec, które uniemożliwia tej Stronie wykonanie w całości lub w części jej zobowiązań wynikających z umowy. Pod warunkiem spełnienia przesłanek, o których mowa w zdaniu poprzedzającym, zdarzeniami siły wyższej są w szczególności zdarzenia o charakterze katastrof przyrodniczych typu powódź, huragan, wichury o nadzwyczajnej sile, trąby powietrzne, wyjątkowo intensywne i długotrwałe ulewy albo nadzwyczajne i zewnętrzne wydarzenia, którym nie można było zapobiec (wojna, restrykcje stanu wojennego, powstanie, rewolucja, zamieszki, epidemia itp.). W takim przypadku żadna ze stron nie może także naliczyć kar umownych.</w:t>
      </w:r>
    </w:p>
    <w:p w14:paraId="2AE1B419" w14:textId="77777777" w:rsidR="00CF6F77" w:rsidRPr="00CF6F77" w:rsidRDefault="00CF6F77" w:rsidP="00CF6F77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0"/>
        <w:contextualSpacing/>
        <w:jc w:val="both"/>
        <w:rPr>
          <w:rFonts w:ascii="Cambria" w:hAnsi="Cambria"/>
          <w:sz w:val="20"/>
          <w:szCs w:val="20"/>
        </w:rPr>
      </w:pPr>
      <w:r w:rsidRPr="00CF6F77">
        <w:rPr>
          <w:rFonts w:ascii="Cambria" w:hAnsi="Cambria"/>
          <w:sz w:val="20"/>
          <w:szCs w:val="20"/>
        </w:rPr>
        <w:lastRenderedPageBreak/>
        <w:t>W rozumieniu Umowy siłą wyższą nie są w szczególności: deficyt sprzętowy, kadrowy, materiałowy, spory pracownicze, strajki, ani też kumulacja takich czynników. </w:t>
      </w:r>
    </w:p>
    <w:p w14:paraId="2FC6DAFB" w14:textId="77777777" w:rsidR="00CF6F77" w:rsidRPr="00CF6F77" w:rsidRDefault="00CF6F77" w:rsidP="00CF6F77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0"/>
        <w:contextualSpacing/>
        <w:jc w:val="both"/>
        <w:rPr>
          <w:rFonts w:ascii="Cambria" w:hAnsi="Cambria"/>
          <w:sz w:val="20"/>
          <w:szCs w:val="20"/>
        </w:rPr>
      </w:pPr>
      <w:r w:rsidRPr="00CF6F77">
        <w:rPr>
          <w:rFonts w:ascii="Cambria" w:hAnsi="Cambria"/>
          <w:sz w:val="20"/>
          <w:szCs w:val="20"/>
        </w:rPr>
        <w:t>W przypadku zaistnienia stanu siły wyższej, Strona, której dotyczą działania siły wyższej niezwłocznie zawiadomi drugą Stronę o zaistnieniu siły wyższej i jej przyczynach pod rygorem utraty prawa do powoływania się na postanowienia związane z wystąpieniem siły wyższej. Strona będąca pod wpływem działania siły wyższej dołoży wszelkich starań, aby w terminie 30 (trzydziestu) dni od daty zawiadomienia przedstawić drugiej Stronie dokumentację, która wyjaśnia naturę i przyczyny zaistniałego stanu siły wyższej. Jeżeli po zawiadomieniu Strony nie uzgodnią inaczej, każda ze Stron dołoży wszelkich starań w celu wywiązania się ze swoich zobowiązań umownych, w stopniu, w jakim będzie to praktycznie możliwe oraz będzie poszukiwała wszelkich rozsądnych, alternatywnych rozwiązań, mimo zaistnienia okoliczności siły wyższej.</w:t>
      </w:r>
    </w:p>
    <w:bookmarkEnd w:id="1"/>
    <w:bookmarkEnd w:id="2"/>
    <w:p w14:paraId="496B5862" w14:textId="4485210C" w:rsidR="00AA3266" w:rsidRPr="00C56D5E" w:rsidRDefault="00D41453">
      <w:pPr>
        <w:pStyle w:val="Default"/>
        <w:spacing w:line="276" w:lineRule="auto"/>
        <w:jc w:val="center"/>
        <w:rPr>
          <w:rStyle w:val="Brak"/>
          <w:rFonts w:ascii="Cambria" w:eastAsia="Cambria" w:hAnsi="Cambria" w:cs="Cambria"/>
          <w:b/>
          <w:bCs/>
          <w:sz w:val="20"/>
          <w:szCs w:val="20"/>
        </w:rPr>
      </w:pPr>
      <w:r w:rsidRPr="00C56D5E">
        <w:rPr>
          <w:rStyle w:val="Brak"/>
          <w:rFonts w:ascii="Cambria" w:hAnsi="Cambria"/>
          <w:b/>
          <w:bCs/>
          <w:sz w:val="20"/>
          <w:szCs w:val="20"/>
        </w:rPr>
        <w:t xml:space="preserve">§ </w:t>
      </w:r>
      <w:r w:rsidR="00AC59FA">
        <w:rPr>
          <w:rStyle w:val="Brak"/>
          <w:rFonts w:ascii="Cambria" w:hAnsi="Cambria"/>
          <w:b/>
          <w:bCs/>
          <w:sz w:val="20"/>
          <w:szCs w:val="20"/>
        </w:rPr>
        <w:t>5</w:t>
      </w:r>
    </w:p>
    <w:p w14:paraId="362A88A2" w14:textId="77777777" w:rsidR="00AA3266" w:rsidRPr="00C56D5E" w:rsidRDefault="00D41453">
      <w:pPr>
        <w:pStyle w:val="Default"/>
        <w:spacing w:line="276" w:lineRule="auto"/>
        <w:ind w:left="426"/>
        <w:jc w:val="both"/>
        <w:rPr>
          <w:rStyle w:val="Brak"/>
          <w:rFonts w:ascii="Cambria" w:eastAsia="Cambria" w:hAnsi="Cambria" w:cs="Cambria"/>
          <w:sz w:val="20"/>
          <w:szCs w:val="20"/>
        </w:rPr>
      </w:pPr>
      <w:r w:rsidRPr="00C56D5E">
        <w:rPr>
          <w:rStyle w:val="Brak"/>
          <w:rFonts w:ascii="Cambria" w:hAnsi="Cambria"/>
          <w:sz w:val="20"/>
          <w:szCs w:val="20"/>
        </w:rPr>
        <w:t>Strony wyznaczają następujące osoby upoważnione do kontaktów:</w:t>
      </w:r>
    </w:p>
    <w:p w14:paraId="18C8914F" w14:textId="77777777" w:rsidR="00AA3266" w:rsidRPr="00C56D5E" w:rsidRDefault="00D41453">
      <w:pPr>
        <w:pStyle w:val="Default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C56D5E">
        <w:rPr>
          <w:rStyle w:val="Hyperlink0"/>
          <w:rFonts w:ascii="Cambria" w:hAnsi="Cambria"/>
          <w:sz w:val="20"/>
          <w:szCs w:val="20"/>
        </w:rPr>
        <w:t xml:space="preserve">po stronie Licencjodawcy: </w:t>
      </w:r>
      <w:r w:rsidR="00636467">
        <w:rPr>
          <w:rStyle w:val="Hyperlink0"/>
          <w:rFonts w:ascii="Cambria" w:hAnsi="Cambria"/>
          <w:sz w:val="20"/>
          <w:szCs w:val="20"/>
        </w:rPr>
        <w:t>___________</w:t>
      </w:r>
      <w:r w:rsidRPr="00C56D5E">
        <w:rPr>
          <w:rStyle w:val="Hyperlink0"/>
          <w:rFonts w:ascii="Cambria" w:hAnsi="Cambria"/>
          <w:sz w:val="20"/>
          <w:szCs w:val="20"/>
        </w:rPr>
        <w:t xml:space="preserve"> tel. +48 </w:t>
      </w:r>
      <w:r w:rsidR="00636467">
        <w:rPr>
          <w:rStyle w:val="Hyperlink0"/>
          <w:rFonts w:ascii="Cambria" w:hAnsi="Cambria"/>
          <w:sz w:val="20"/>
          <w:szCs w:val="20"/>
        </w:rPr>
        <w:t>________</w:t>
      </w:r>
      <w:r w:rsidRPr="00C56D5E">
        <w:rPr>
          <w:rStyle w:val="Hyperlink0"/>
          <w:rFonts w:ascii="Cambria" w:hAnsi="Cambria"/>
          <w:sz w:val="20"/>
          <w:szCs w:val="20"/>
        </w:rPr>
        <w:t xml:space="preserve">,  mail: </w:t>
      </w:r>
      <w:hyperlink r:id="rId9" w:history="1">
        <w:r w:rsidR="00636467">
          <w:rPr>
            <w:rStyle w:val="Hyperlink1"/>
            <w:rFonts w:ascii="Cambria" w:hAnsi="Cambria"/>
            <w:sz w:val="20"/>
            <w:szCs w:val="20"/>
          </w:rPr>
          <w:t>________</w:t>
        </w:r>
      </w:hyperlink>
    </w:p>
    <w:p w14:paraId="617B5119" w14:textId="77777777" w:rsidR="00AA3266" w:rsidRPr="00561B64" w:rsidRDefault="00D41453" w:rsidP="00C56D5E">
      <w:pPr>
        <w:pStyle w:val="Default"/>
        <w:numPr>
          <w:ilvl w:val="0"/>
          <w:numId w:val="18"/>
        </w:numPr>
        <w:spacing w:line="276" w:lineRule="auto"/>
        <w:jc w:val="both"/>
        <w:rPr>
          <w:rStyle w:val="Brak"/>
          <w:rFonts w:ascii="Cambria" w:hAnsi="Cambria"/>
          <w:sz w:val="20"/>
          <w:szCs w:val="20"/>
          <w:lang w:val="en-GB"/>
        </w:rPr>
      </w:pPr>
      <w:r w:rsidRPr="00C56D5E">
        <w:rPr>
          <w:rStyle w:val="Hyperlink0"/>
          <w:rFonts w:ascii="Cambria" w:hAnsi="Cambria"/>
          <w:sz w:val="20"/>
          <w:szCs w:val="20"/>
        </w:rPr>
        <w:t xml:space="preserve">po stronie Licencjobiorcy: Dariusz Nosal, tel. </w:t>
      </w:r>
      <w:r w:rsidRPr="00561B64">
        <w:rPr>
          <w:rStyle w:val="Hyperlink0"/>
          <w:rFonts w:ascii="Cambria" w:hAnsi="Cambria"/>
          <w:sz w:val="20"/>
          <w:szCs w:val="20"/>
          <w:lang w:val="en-GB"/>
        </w:rPr>
        <w:t xml:space="preserve">+48 508 120 413, mail: </w:t>
      </w:r>
      <w:hyperlink r:id="rId10" w:history="1">
        <w:r w:rsidRPr="00561B64">
          <w:rPr>
            <w:rStyle w:val="Hyperlink2"/>
            <w:rFonts w:ascii="Cambria" w:hAnsi="Cambria"/>
            <w:sz w:val="20"/>
            <w:szCs w:val="20"/>
            <w:lang w:val="en-GB"/>
          </w:rPr>
          <w:t>dariusz.nosal@film-commission.pl</w:t>
        </w:r>
      </w:hyperlink>
      <w:r w:rsidRPr="00561B64">
        <w:rPr>
          <w:rStyle w:val="Hyperlink0"/>
          <w:rFonts w:ascii="Cambria" w:hAnsi="Cambria"/>
          <w:sz w:val="20"/>
          <w:szCs w:val="20"/>
          <w:lang w:val="en-GB"/>
        </w:rPr>
        <w:t>.</w:t>
      </w:r>
    </w:p>
    <w:p w14:paraId="52E31E46" w14:textId="77777777" w:rsidR="00C40606" w:rsidRPr="00561B64" w:rsidRDefault="00C40606">
      <w:pPr>
        <w:pStyle w:val="Default"/>
        <w:spacing w:line="276" w:lineRule="auto"/>
        <w:jc w:val="center"/>
        <w:rPr>
          <w:rStyle w:val="Brak"/>
          <w:rFonts w:ascii="Cambria" w:hAnsi="Cambria"/>
          <w:b/>
          <w:bCs/>
          <w:sz w:val="20"/>
          <w:szCs w:val="20"/>
          <w:lang w:val="en-GB"/>
        </w:rPr>
      </w:pPr>
    </w:p>
    <w:p w14:paraId="6E0D365F" w14:textId="55D2FF2E" w:rsidR="00AA3266" w:rsidRPr="00C56D5E" w:rsidRDefault="00D41453">
      <w:pPr>
        <w:pStyle w:val="Default"/>
        <w:spacing w:line="276" w:lineRule="auto"/>
        <w:jc w:val="center"/>
        <w:rPr>
          <w:rStyle w:val="Brak"/>
          <w:rFonts w:ascii="Cambria" w:eastAsia="Cambria" w:hAnsi="Cambria" w:cs="Cambria"/>
          <w:b/>
          <w:bCs/>
          <w:sz w:val="20"/>
          <w:szCs w:val="20"/>
        </w:rPr>
      </w:pPr>
      <w:r w:rsidRPr="00C56D5E">
        <w:rPr>
          <w:rStyle w:val="Brak"/>
          <w:rFonts w:ascii="Cambria" w:hAnsi="Cambria"/>
          <w:b/>
          <w:bCs/>
          <w:sz w:val="20"/>
          <w:szCs w:val="20"/>
        </w:rPr>
        <w:t xml:space="preserve">§ </w:t>
      </w:r>
      <w:r w:rsidR="00AC59FA">
        <w:rPr>
          <w:rStyle w:val="Brak"/>
          <w:rFonts w:ascii="Cambria" w:hAnsi="Cambria"/>
          <w:b/>
          <w:bCs/>
          <w:sz w:val="20"/>
          <w:szCs w:val="20"/>
        </w:rPr>
        <w:t>6</w:t>
      </w:r>
    </w:p>
    <w:p w14:paraId="0BEBDDA4" w14:textId="77777777" w:rsidR="00AA3266" w:rsidRPr="00C56D5E" w:rsidRDefault="00D41453">
      <w:pPr>
        <w:pStyle w:val="Defaul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C56D5E">
        <w:rPr>
          <w:rStyle w:val="Brak"/>
          <w:rFonts w:ascii="Cambria" w:hAnsi="Cambria"/>
          <w:sz w:val="20"/>
          <w:szCs w:val="20"/>
        </w:rPr>
        <w:t>Licencjodawca oświadcza, że zapoznał się z zasadami przetwarzania danych osobowych zawartymi w Załączniku nr 1 do umowy, są one dla niego zrozumiałe i nie wnosi do nich żadnych zastrzeżeń. Zasady przetwarzania danych osobowych Licencjodawcy zostaną przekazane Licencjobiorcy w trybie roboczym, drogą mailową.</w:t>
      </w:r>
    </w:p>
    <w:p w14:paraId="72A28B41" w14:textId="77777777" w:rsidR="00AA3266" w:rsidRPr="00C56D5E" w:rsidRDefault="00D41453">
      <w:pPr>
        <w:pStyle w:val="Default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C56D5E">
        <w:rPr>
          <w:rStyle w:val="Hyperlink0"/>
          <w:rFonts w:ascii="Cambria" w:hAnsi="Cambria"/>
          <w:sz w:val="20"/>
          <w:szCs w:val="20"/>
        </w:rPr>
        <w:t>Strony zobowiązują się do zachowania w tajemnicy wszystkich informacji dotyczących Umowy. Każda ze Stron ponosi odpowiedzialność w tym zakresie za osoby, przy pomocy których wykonywać będzie zobowiązania wynikające z Umowy.</w:t>
      </w:r>
    </w:p>
    <w:p w14:paraId="60C54308" w14:textId="77777777" w:rsidR="00AA3266" w:rsidRPr="00C56D5E" w:rsidRDefault="00D41453">
      <w:pPr>
        <w:pStyle w:val="Default"/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C56D5E">
        <w:rPr>
          <w:rStyle w:val="Hyperlink0"/>
          <w:rFonts w:ascii="Cambria" w:hAnsi="Cambria"/>
          <w:sz w:val="20"/>
          <w:szCs w:val="20"/>
        </w:rPr>
        <w:t xml:space="preserve">Postanowienia niniejszego paragrafu nie dotyczą informacji, które: </w:t>
      </w:r>
    </w:p>
    <w:p w14:paraId="0AA98504" w14:textId="77777777" w:rsidR="00AA3266" w:rsidRPr="00C56D5E" w:rsidRDefault="00D41453">
      <w:pPr>
        <w:pStyle w:val="Default"/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C56D5E">
        <w:rPr>
          <w:rStyle w:val="Hyperlink0"/>
          <w:rFonts w:ascii="Cambria" w:hAnsi="Cambria"/>
          <w:sz w:val="20"/>
          <w:szCs w:val="20"/>
        </w:rPr>
        <w:t xml:space="preserve">są powszechnie znane, </w:t>
      </w:r>
    </w:p>
    <w:p w14:paraId="2460AEA4" w14:textId="77777777" w:rsidR="00AA3266" w:rsidRPr="00C56D5E" w:rsidRDefault="00D41453">
      <w:pPr>
        <w:pStyle w:val="Default"/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C56D5E">
        <w:rPr>
          <w:rStyle w:val="Hyperlink0"/>
          <w:rFonts w:ascii="Cambria" w:hAnsi="Cambria"/>
          <w:sz w:val="20"/>
          <w:szCs w:val="20"/>
        </w:rPr>
        <w:t xml:space="preserve">uprzednio zostały ujawnione przez Stronę, której wyłącznie dotyczą, względnie zostały przekazane drugiej Stronie z wyłączeniem obowiązku zachowania poufności, </w:t>
      </w:r>
    </w:p>
    <w:p w14:paraId="2C18884B" w14:textId="77777777" w:rsidR="00AA3266" w:rsidRPr="00C56D5E" w:rsidRDefault="00D41453" w:rsidP="00C56D5E">
      <w:pPr>
        <w:pStyle w:val="Default"/>
        <w:numPr>
          <w:ilvl w:val="0"/>
          <w:numId w:val="23"/>
        </w:numPr>
        <w:spacing w:line="276" w:lineRule="auto"/>
        <w:jc w:val="both"/>
        <w:rPr>
          <w:rStyle w:val="Brak"/>
          <w:rFonts w:ascii="Cambria" w:hAnsi="Cambria"/>
          <w:sz w:val="20"/>
          <w:szCs w:val="20"/>
        </w:rPr>
      </w:pPr>
      <w:r w:rsidRPr="00C56D5E">
        <w:rPr>
          <w:rStyle w:val="Hyperlink0"/>
          <w:rFonts w:ascii="Cambria" w:hAnsi="Cambria"/>
          <w:sz w:val="20"/>
          <w:szCs w:val="20"/>
        </w:rPr>
        <w:t>zostały ujawnione zgodnie z bezwzględnie obowiązującymi przepisami prawa, na podstawie decyzji albo innego orzeczenia uprawnionego organu publicznego.</w:t>
      </w:r>
    </w:p>
    <w:p w14:paraId="4431805C" w14:textId="77777777" w:rsidR="00C40606" w:rsidRDefault="00C40606">
      <w:pPr>
        <w:suppressAutoHyphens w:val="0"/>
        <w:jc w:val="center"/>
        <w:rPr>
          <w:rStyle w:val="Brak"/>
          <w:rFonts w:ascii="Cambria" w:hAnsi="Cambria"/>
          <w:b/>
          <w:bCs/>
          <w:sz w:val="20"/>
          <w:szCs w:val="20"/>
          <w:lang w:val="pl-PL"/>
        </w:rPr>
      </w:pPr>
    </w:p>
    <w:p w14:paraId="3A161E77" w14:textId="6CB602A7" w:rsidR="00AA3266" w:rsidRPr="00C56D5E" w:rsidRDefault="00D41453">
      <w:pPr>
        <w:suppressAutoHyphens w:val="0"/>
        <w:jc w:val="center"/>
        <w:rPr>
          <w:rStyle w:val="Brak"/>
          <w:rFonts w:ascii="Cambria" w:eastAsia="Cambria" w:hAnsi="Cambria" w:cs="Cambria"/>
          <w:b/>
          <w:bCs/>
          <w:sz w:val="20"/>
          <w:szCs w:val="20"/>
          <w:lang w:val="pl-PL"/>
        </w:rPr>
      </w:pPr>
      <w:r w:rsidRPr="00C56D5E">
        <w:rPr>
          <w:rStyle w:val="Brak"/>
          <w:rFonts w:ascii="Cambria" w:hAnsi="Cambria"/>
          <w:b/>
          <w:bCs/>
          <w:sz w:val="20"/>
          <w:szCs w:val="20"/>
          <w:lang w:val="pl-PL"/>
        </w:rPr>
        <w:t xml:space="preserve">§ </w:t>
      </w:r>
      <w:r w:rsidR="00AC59FA">
        <w:rPr>
          <w:rStyle w:val="Brak"/>
          <w:rFonts w:ascii="Cambria" w:hAnsi="Cambria"/>
          <w:b/>
          <w:bCs/>
          <w:sz w:val="20"/>
          <w:szCs w:val="20"/>
          <w:lang w:val="pl-PL"/>
        </w:rPr>
        <w:t>7</w:t>
      </w:r>
    </w:p>
    <w:p w14:paraId="7D9B9B49" w14:textId="77777777" w:rsidR="00AA3266" w:rsidRPr="00C56D5E" w:rsidRDefault="00D41453">
      <w:pPr>
        <w:pStyle w:val="Default"/>
        <w:numPr>
          <w:ilvl w:val="0"/>
          <w:numId w:val="25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C56D5E">
        <w:rPr>
          <w:rStyle w:val="Hyperlink0"/>
          <w:rFonts w:ascii="Cambria" w:hAnsi="Cambria"/>
          <w:sz w:val="20"/>
          <w:szCs w:val="20"/>
        </w:rPr>
        <w:t>Jeśli którekolwiek z postanowień Umowy okaże się nieważne lub nie będzie mieć zastosowania, pozostałe postanowienia Umowy pozostaną w mocy, a Strony dążyć będą do zastąpienia nieważnego postanowienia ważnym, najbardziej odpowiadającym pierwotnym intencjom i celom Umowy.</w:t>
      </w:r>
    </w:p>
    <w:p w14:paraId="55A13A7A" w14:textId="275B126A" w:rsidR="00AA3266" w:rsidRDefault="00D41453">
      <w:pPr>
        <w:pStyle w:val="Default"/>
        <w:numPr>
          <w:ilvl w:val="0"/>
          <w:numId w:val="25"/>
        </w:numPr>
        <w:spacing w:line="276" w:lineRule="auto"/>
        <w:jc w:val="both"/>
        <w:rPr>
          <w:rStyle w:val="Hyperlink0"/>
          <w:rFonts w:ascii="Cambria" w:hAnsi="Cambria"/>
          <w:sz w:val="20"/>
          <w:szCs w:val="20"/>
        </w:rPr>
      </w:pPr>
      <w:r w:rsidRPr="00C56D5E">
        <w:rPr>
          <w:rStyle w:val="Hyperlink0"/>
          <w:rFonts w:ascii="Cambria" w:hAnsi="Cambria"/>
          <w:sz w:val="20"/>
          <w:szCs w:val="20"/>
        </w:rPr>
        <w:t>Wszelkie zmiany Umowy wymagają dla swej ważności zachowania formy pisemnej.</w:t>
      </w:r>
    </w:p>
    <w:p w14:paraId="6BDE2EE4" w14:textId="29D123F1" w:rsidR="00422A79" w:rsidRPr="00C56D5E" w:rsidRDefault="00422A79">
      <w:pPr>
        <w:pStyle w:val="Default"/>
        <w:numPr>
          <w:ilvl w:val="0"/>
          <w:numId w:val="25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Licencjobiorca oświadcza, że zapoznał się z treścią </w:t>
      </w:r>
      <w:r w:rsidR="00AC59FA">
        <w:rPr>
          <w:rFonts w:ascii="Cambria" w:hAnsi="Cambria"/>
          <w:sz w:val="20"/>
          <w:szCs w:val="20"/>
        </w:rPr>
        <w:t>„</w:t>
      </w:r>
      <w:r>
        <w:rPr>
          <w:rFonts w:ascii="Cambria" w:hAnsi="Cambria"/>
          <w:sz w:val="20"/>
          <w:szCs w:val="20"/>
        </w:rPr>
        <w:t>Regulaminu Konkursu Małopolskiego Funduszu Filmowego Małych Form dla projektów filmów o metrażu nie dłuższym niż 45 minut i budżecie nie wyższym niż 400 000 zł</w:t>
      </w:r>
      <w:r w:rsidR="00AC59FA">
        <w:rPr>
          <w:rFonts w:ascii="Cambria" w:hAnsi="Cambria"/>
          <w:sz w:val="20"/>
          <w:szCs w:val="20"/>
        </w:rPr>
        <w:t>”</w:t>
      </w:r>
      <w:r>
        <w:rPr>
          <w:rFonts w:ascii="Cambria" w:hAnsi="Cambria"/>
          <w:sz w:val="20"/>
          <w:szCs w:val="20"/>
        </w:rPr>
        <w:t xml:space="preserve">, który stanowi załącznik nr 2 do niniejszej Umowy i akceptuje w całości jego treść. </w:t>
      </w:r>
    </w:p>
    <w:p w14:paraId="254D3702" w14:textId="77777777" w:rsidR="00AA3266" w:rsidRPr="00C56D5E" w:rsidRDefault="00D41453">
      <w:pPr>
        <w:pStyle w:val="Default"/>
        <w:numPr>
          <w:ilvl w:val="0"/>
          <w:numId w:val="25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C56D5E">
        <w:rPr>
          <w:rStyle w:val="Hyperlink0"/>
          <w:rFonts w:ascii="Cambria" w:hAnsi="Cambria"/>
          <w:sz w:val="20"/>
          <w:szCs w:val="20"/>
        </w:rPr>
        <w:t>Wszelkie spory wynikające z Umowy lub powstałe w związku z nią, których Stronom nie uda się rozwiązać ugodowo, w drodze polubownych negocjacji i konsultacji, będą rozstrzygane przez sąd powszechny właściwy miejscowo dla siedziby strony pozywającej.</w:t>
      </w:r>
    </w:p>
    <w:p w14:paraId="1E4415A8" w14:textId="77777777" w:rsidR="00AA3266" w:rsidRPr="00C56D5E" w:rsidRDefault="00D41453">
      <w:pPr>
        <w:pStyle w:val="Default"/>
        <w:numPr>
          <w:ilvl w:val="0"/>
          <w:numId w:val="25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C56D5E">
        <w:rPr>
          <w:rStyle w:val="Hyperlink0"/>
          <w:rFonts w:ascii="Cambria" w:hAnsi="Cambria"/>
          <w:sz w:val="20"/>
          <w:szCs w:val="20"/>
        </w:rPr>
        <w:t>W sprawach nieuregulowanych postanowieniami Umowy stosuje się odpowiednie przepisy kodeksu cywilnego i ustawy o prawie autorskim i prawach pokrewnych.</w:t>
      </w:r>
    </w:p>
    <w:p w14:paraId="34FF7DE9" w14:textId="77777777" w:rsidR="00AA3266" w:rsidRPr="00C56D5E" w:rsidRDefault="00D41453" w:rsidP="00C56D5E">
      <w:pPr>
        <w:pStyle w:val="Default"/>
        <w:numPr>
          <w:ilvl w:val="0"/>
          <w:numId w:val="25"/>
        </w:numPr>
        <w:spacing w:line="276" w:lineRule="auto"/>
        <w:jc w:val="both"/>
        <w:rPr>
          <w:rStyle w:val="Brak"/>
          <w:rFonts w:ascii="Cambria" w:hAnsi="Cambria"/>
          <w:sz w:val="20"/>
          <w:szCs w:val="20"/>
        </w:rPr>
      </w:pPr>
      <w:r w:rsidRPr="00C56D5E">
        <w:rPr>
          <w:rStyle w:val="Hyperlink0"/>
          <w:rFonts w:ascii="Cambria" w:hAnsi="Cambria"/>
          <w:sz w:val="20"/>
          <w:szCs w:val="20"/>
        </w:rPr>
        <w:t>Umowę sporządzono w 2 jednobrzmiących egzemplarzach, po jednym dla każdej ze Stron.</w:t>
      </w:r>
    </w:p>
    <w:p w14:paraId="45A8ACAB" w14:textId="77777777" w:rsidR="001550E4" w:rsidRDefault="001550E4">
      <w:pPr>
        <w:pStyle w:val="Default"/>
        <w:spacing w:line="276" w:lineRule="auto"/>
        <w:rPr>
          <w:rStyle w:val="Brak"/>
          <w:rFonts w:ascii="Cambria" w:hAnsi="Cambria"/>
          <w:b/>
          <w:bCs/>
          <w:sz w:val="20"/>
          <w:szCs w:val="20"/>
        </w:rPr>
      </w:pPr>
    </w:p>
    <w:p w14:paraId="0631C6DA" w14:textId="355CD6C9" w:rsidR="00AA3266" w:rsidRPr="00C56D5E" w:rsidRDefault="00D41453">
      <w:pPr>
        <w:pStyle w:val="Default"/>
        <w:spacing w:line="276" w:lineRule="auto"/>
        <w:rPr>
          <w:rStyle w:val="Brak"/>
          <w:rFonts w:ascii="Cambria" w:eastAsia="Cambria" w:hAnsi="Cambria" w:cs="Cambria"/>
          <w:b/>
          <w:bCs/>
          <w:sz w:val="20"/>
          <w:szCs w:val="20"/>
        </w:rPr>
      </w:pPr>
      <w:r w:rsidRPr="00C56D5E">
        <w:rPr>
          <w:rStyle w:val="Brak"/>
          <w:rFonts w:ascii="Cambria" w:hAnsi="Cambria"/>
          <w:b/>
          <w:bCs/>
          <w:sz w:val="20"/>
          <w:szCs w:val="20"/>
        </w:rPr>
        <w:t xml:space="preserve">                     Licencjodawca </w:t>
      </w:r>
      <w:r w:rsidRPr="00C56D5E">
        <w:rPr>
          <w:rStyle w:val="Brak"/>
          <w:rFonts w:ascii="Cambria" w:hAnsi="Cambria"/>
          <w:b/>
          <w:bCs/>
          <w:sz w:val="20"/>
          <w:szCs w:val="20"/>
        </w:rPr>
        <w:tab/>
      </w:r>
      <w:r w:rsidRPr="00C56D5E">
        <w:rPr>
          <w:rStyle w:val="Brak"/>
          <w:rFonts w:ascii="Cambria" w:hAnsi="Cambria"/>
          <w:b/>
          <w:bCs/>
          <w:sz w:val="20"/>
          <w:szCs w:val="20"/>
        </w:rPr>
        <w:tab/>
      </w:r>
      <w:r w:rsidRPr="00C56D5E">
        <w:rPr>
          <w:rStyle w:val="Brak"/>
          <w:rFonts w:ascii="Cambria" w:hAnsi="Cambria"/>
          <w:b/>
          <w:bCs/>
          <w:sz w:val="20"/>
          <w:szCs w:val="20"/>
        </w:rPr>
        <w:tab/>
      </w:r>
      <w:r w:rsidRPr="00C56D5E">
        <w:rPr>
          <w:rStyle w:val="Brak"/>
          <w:rFonts w:ascii="Cambria" w:hAnsi="Cambria"/>
          <w:b/>
          <w:bCs/>
          <w:sz w:val="20"/>
          <w:szCs w:val="20"/>
        </w:rPr>
        <w:tab/>
      </w:r>
      <w:r w:rsidRPr="00C56D5E">
        <w:rPr>
          <w:rStyle w:val="Brak"/>
          <w:rFonts w:ascii="Cambria" w:hAnsi="Cambria"/>
          <w:b/>
          <w:bCs/>
          <w:sz w:val="20"/>
          <w:szCs w:val="20"/>
        </w:rPr>
        <w:tab/>
        <w:t xml:space="preserve"> </w:t>
      </w:r>
      <w:r w:rsidRPr="00C56D5E">
        <w:rPr>
          <w:rStyle w:val="Brak"/>
          <w:rFonts w:ascii="Cambria" w:hAnsi="Cambria"/>
          <w:b/>
          <w:bCs/>
          <w:sz w:val="20"/>
          <w:szCs w:val="20"/>
        </w:rPr>
        <w:tab/>
        <w:t xml:space="preserve">Licencjobiorca </w:t>
      </w:r>
    </w:p>
    <w:p w14:paraId="3EA64687" w14:textId="77777777" w:rsidR="00AA3266" w:rsidRPr="003B2A38" w:rsidRDefault="00D41453">
      <w:pPr>
        <w:pageBreakBefore/>
        <w:spacing w:after="120"/>
        <w:rPr>
          <w:rStyle w:val="Brak"/>
          <w:rFonts w:ascii="Cambria" w:eastAsia="Cambria" w:hAnsi="Cambria" w:cs="Cambria"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b/>
          <w:bCs/>
          <w:sz w:val="18"/>
          <w:szCs w:val="18"/>
          <w:lang w:val="pl-PL"/>
        </w:rPr>
        <w:lastRenderedPageBreak/>
        <w:t>Załącznik nr 1 do umowy</w:t>
      </w:r>
      <w:r w:rsidRPr="003B2A38">
        <w:rPr>
          <w:rStyle w:val="Brak"/>
          <w:rFonts w:ascii="Cambria" w:hAnsi="Cambria"/>
          <w:sz w:val="18"/>
          <w:szCs w:val="18"/>
          <w:lang w:val="pl-PL"/>
        </w:rPr>
        <w:t xml:space="preserve"> </w:t>
      </w:r>
      <w:r w:rsidRPr="003B2A38">
        <w:rPr>
          <w:rStyle w:val="Brak"/>
          <w:rFonts w:ascii="Cambria" w:hAnsi="Cambria"/>
          <w:sz w:val="18"/>
          <w:szCs w:val="18"/>
          <w:lang w:val="pl-PL"/>
        </w:rPr>
        <w:br/>
        <w:t xml:space="preserve">Administratorem Państwa danych osobowych ujawnionych w niniejszej umowie lub uzyskanych w trakcie jej realizacji jest Krakowskie Biuro Festiwalowe z siedzibą w Krakowie, ul. Wygrana 2, 30-311 Kraków. </w:t>
      </w:r>
    </w:p>
    <w:p w14:paraId="0BEC7EC4" w14:textId="77777777" w:rsidR="00AA3266" w:rsidRPr="003B2A38" w:rsidRDefault="00D41453">
      <w:pPr>
        <w:spacing w:after="120"/>
        <w:jc w:val="both"/>
        <w:rPr>
          <w:rStyle w:val="Brak"/>
          <w:rFonts w:ascii="Cambria" w:eastAsia="Cambria" w:hAnsi="Cambria" w:cs="Cambria"/>
          <w:b/>
          <w:bCs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b/>
          <w:bCs/>
          <w:sz w:val="18"/>
          <w:szCs w:val="18"/>
          <w:lang w:val="pl-PL"/>
        </w:rPr>
        <w:t>Z Biurem kontaktować można się:</w:t>
      </w:r>
    </w:p>
    <w:p w14:paraId="0AC7D0E4" w14:textId="77777777" w:rsidR="00AA3266" w:rsidRPr="003B2A38" w:rsidRDefault="00D41453">
      <w:pPr>
        <w:spacing w:after="120"/>
        <w:jc w:val="both"/>
        <w:rPr>
          <w:rStyle w:val="Brak"/>
          <w:rFonts w:ascii="Cambria" w:eastAsia="Cambria" w:hAnsi="Cambria" w:cs="Cambria"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sz w:val="18"/>
          <w:szCs w:val="18"/>
          <w:lang w:val="pl-PL"/>
        </w:rPr>
        <w:t xml:space="preserve">- listownie na adres korespondencyjny wskazany powyżej, </w:t>
      </w:r>
    </w:p>
    <w:p w14:paraId="2EA56A56" w14:textId="77777777" w:rsidR="00AA3266" w:rsidRPr="003B2A38" w:rsidRDefault="00D41453">
      <w:pPr>
        <w:spacing w:after="120"/>
        <w:jc w:val="both"/>
        <w:rPr>
          <w:rStyle w:val="Brak"/>
          <w:rFonts w:ascii="Cambria" w:eastAsia="Cambria" w:hAnsi="Cambria" w:cs="Cambria"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sz w:val="18"/>
          <w:szCs w:val="18"/>
          <w:lang w:val="pl-PL"/>
        </w:rPr>
        <w:t>- elektronicznie na adres e-mail: poczta@kbf.krakow.pl</w:t>
      </w:r>
    </w:p>
    <w:p w14:paraId="1AED1EDD" w14:textId="77777777" w:rsidR="00AA3266" w:rsidRPr="003B2A38" w:rsidRDefault="00D41453">
      <w:pPr>
        <w:spacing w:after="120"/>
        <w:jc w:val="both"/>
        <w:rPr>
          <w:rStyle w:val="Brak"/>
          <w:rFonts w:ascii="Cambria" w:eastAsia="Cambria" w:hAnsi="Cambria" w:cs="Cambria"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sz w:val="18"/>
          <w:szCs w:val="18"/>
          <w:lang w:val="pl-PL"/>
        </w:rPr>
        <w:t>- telefonicznie pod numerem +48 12 354 25 00.</w:t>
      </w:r>
    </w:p>
    <w:p w14:paraId="15C5D1EA" w14:textId="77777777" w:rsidR="00AA3266" w:rsidRPr="003B2A38" w:rsidRDefault="00D41453">
      <w:pPr>
        <w:spacing w:after="120"/>
        <w:jc w:val="both"/>
        <w:rPr>
          <w:rStyle w:val="Brak"/>
          <w:rFonts w:ascii="Cambria" w:eastAsia="Cambria" w:hAnsi="Cambria" w:cs="Cambria"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sz w:val="18"/>
          <w:szCs w:val="18"/>
          <w:lang w:val="pl-PL"/>
        </w:rPr>
        <w:t xml:space="preserve">Dane osobowe przetwarzamy w celu zawarcia, wykonania i rozliczenia zawartej z Biurem, przedmiotowej umowy. </w:t>
      </w:r>
    </w:p>
    <w:p w14:paraId="6112B860" w14:textId="77777777" w:rsidR="00AA3266" w:rsidRPr="003B2A38" w:rsidRDefault="00D41453">
      <w:pPr>
        <w:spacing w:after="120"/>
        <w:jc w:val="both"/>
        <w:rPr>
          <w:rStyle w:val="Brak"/>
          <w:rFonts w:ascii="Cambria" w:eastAsia="Cambria" w:hAnsi="Cambria" w:cs="Cambria"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sz w:val="18"/>
          <w:szCs w:val="18"/>
          <w:lang w:val="pl-PL"/>
        </w:rPr>
        <w:t>Po wykonaniu niniejszej umowy i jej rozliczeniu dalsze przetwarzanie Państwa danych odbywać się będzie w celu ewentualnej ochrony lub ewentualnego dochodzenia roszczeń powstałych w związku z zawarciem lub wykonywaniem niniejszej umowy.</w:t>
      </w:r>
    </w:p>
    <w:p w14:paraId="263827D3" w14:textId="77777777" w:rsidR="00AA3266" w:rsidRPr="003B2A38" w:rsidRDefault="00D41453">
      <w:pPr>
        <w:spacing w:after="120"/>
        <w:jc w:val="both"/>
        <w:rPr>
          <w:rStyle w:val="Brak"/>
          <w:rFonts w:ascii="Cambria" w:eastAsia="Cambria" w:hAnsi="Cambria" w:cs="Cambria"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sz w:val="18"/>
          <w:szCs w:val="18"/>
          <w:u w:val="single"/>
          <w:lang w:val="pl-PL"/>
        </w:rPr>
        <w:t>Podstawą przetwarzania ujawnionych Biuru danych osobowych jest</w:t>
      </w:r>
      <w:r w:rsidRPr="003B2A38">
        <w:rPr>
          <w:rStyle w:val="Brak"/>
          <w:rFonts w:ascii="Cambria" w:hAnsi="Cambria"/>
          <w:sz w:val="18"/>
          <w:szCs w:val="18"/>
          <w:lang w:val="pl-PL"/>
        </w:rPr>
        <w:t>:</w:t>
      </w:r>
    </w:p>
    <w:p w14:paraId="535C812C" w14:textId="77777777" w:rsidR="00AA3266" w:rsidRPr="003B2A38" w:rsidRDefault="00D41453">
      <w:pPr>
        <w:spacing w:after="120"/>
        <w:jc w:val="both"/>
        <w:rPr>
          <w:rStyle w:val="Brak"/>
          <w:rFonts w:ascii="Cambria" w:eastAsia="Cambria" w:hAnsi="Cambria" w:cs="Cambria"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sz w:val="18"/>
          <w:szCs w:val="18"/>
          <w:lang w:val="pl-PL"/>
        </w:rPr>
        <w:t xml:space="preserve">- w odniesieniu do danych osobowych stron umowy będących osobami fizycznymi – </w:t>
      </w:r>
      <w:r w:rsidRPr="003B2A38">
        <w:rPr>
          <w:rStyle w:val="Brak"/>
          <w:rFonts w:ascii="Cambria" w:hAnsi="Cambria"/>
          <w:b/>
          <w:bCs/>
          <w:sz w:val="18"/>
          <w:szCs w:val="18"/>
          <w:lang w:val="pl-PL"/>
        </w:rPr>
        <w:t>art. 6 ust. 1 lit. b RODO</w:t>
      </w:r>
      <w:r w:rsidRPr="003B2A38">
        <w:rPr>
          <w:rStyle w:val="Brak"/>
          <w:rFonts w:ascii="Cambria" w:hAnsi="Cambria"/>
          <w:sz w:val="18"/>
          <w:szCs w:val="18"/>
          <w:lang w:val="pl-PL"/>
        </w:rPr>
        <w:t xml:space="preserve"> – przetwarzanie danych osobowych jest niezbędne dla zawarcia, wykonywania i rozliczenia zawartej przez Biuro umowy;</w:t>
      </w:r>
    </w:p>
    <w:p w14:paraId="1ED465AE" w14:textId="77777777" w:rsidR="00AA3266" w:rsidRPr="003B2A38" w:rsidRDefault="00D41453">
      <w:pPr>
        <w:spacing w:after="120"/>
        <w:jc w:val="both"/>
        <w:rPr>
          <w:rStyle w:val="Brak"/>
          <w:rFonts w:ascii="Cambria" w:eastAsia="Cambria" w:hAnsi="Cambria" w:cs="Cambria"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sz w:val="18"/>
          <w:szCs w:val="18"/>
          <w:lang w:val="pl-PL"/>
        </w:rPr>
        <w:t xml:space="preserve">- w odniesieniu do danych osobowych reprezentantów, pełnomocników, osób, na rzecz których strona umowy we własnym imieniu zawarła przedmiotową umowę, osób wskazanych przez stronę umowy do kontaktów i/lub koordynacji zawarcia lub wykonywania przedmiotowej umowy, a także osób, przy pomocy których strona zobowiązania określone niniejszą umową wykonuje – </w:t>
      </w:r>
      <w:r w:rsidRPr="003B2A38">
        <w:rPr>
          <w:rStyle w:val="Brak"/>
          <w:rFonts w:ascii="Cambria" w:hAnsi="Cambria"/>
          <w:b/>
          <w:bCs/>
          <w:sz w:val="18"/>
          <w:szCs w:val="18"/>
          <w:lang w:val="pl-PL"/>
        </w:rPr>
        <w:t>art. 6 ust. 1 lit. f RODO</w:t>
      </w:r>
      <w:r w:rsidRPr="003B2A38">
        <w:rPr>
          <w:rStyle w:val="Brak"/>
          <w:rFonts w:ascii="Cambria" w:hAnsi="Cambria"/>
          <w:sz w:val="18"/>
          <w:szCs w:val="18"/>
          <w:lang w:val="pl-PL"/>
        </w:rPr>
        <w:t xml:space="preserve"> – zawarcie przedmiotowej umowy i jej należyte wykonywanie wraz z jej rozliczeniem stanowi prawnie uzasadniony interes Biura i strony, z którą Biuro zawarło niniejsza umowę;</w:t>
      </w:r>
    </w:p>
    <w:p w14:paraId="554D7EE1" w14:textId="77777777" w:rsidR="00AA3266" w:rsidRPr="003B2A38" w:rsidRDefault="00D41453">
      <w:pPr>
        <w:spacing w:after="120"/>
        <w:jc w:val="both"/>
        <w:rPr>
          <w:rStyle w:val="Brak"/>
          <w:rFonts w:ascii="Cambria" w:eastAsia="Cambria" w:hAnsi="Cambria" w:cs="Cambria"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sz w:val="18"/>
          <w:szCs w:val="18"/>
          <w:lang w:val="pl-PL"/>
        </w:rPr>
        <w:t xml:space="preserve">- w odniesieniu do przetwarzania danych osobowych po wykonaniu i rozliczeniu niniejszej umowy – </w:t>
      </w:r>
      <w:r w:rsidRPr="003B2A38">
        <w:rPr>
          <w:rStyle w:val="Brak"/>
          <w:rFonts w:ascii="Cambria" w:hAnsi="Cambria"/>
          <w:b/>
          <w:bCs/>
          <w:sz w:val="18"/>
          <w:szCs w:val="18"/>
          <w:lang w:val="pl-PL"/>
        </w:rPr>
        <w:t>art. 6 ust. 1 lit f RODO</w:t>
      </w:r>
      <w:r w:rsidRPr="003B2A38">
        <w:rPr>
          <w:rStyle w:val="Brak"/>
          <w:rFonts w:ascii="Cambria" w:hAnsi="Cambria"/>
          <w:sz w:val="18"/>
          <w:szCs w:val="18"/>
          <w:lang w:val="pl-PL"/>
        </w:rPr>
        <w:t xml:space="preserve"> – dla prawnie uzasadnionych interesów Biura w postaci ochrony lub dochodzenia ewentualnych roszczeń wynikłych z zawarcia lub wykonywania niniejszej umowy.</w:t>
      </w:r>
    </w:p>
    <w:p w14:paraId="19096032" w14:textId="77777777" w:rsidR="00AA3266" w:rsidRPr="003B2A38" w:rsidRDefault="00D41453">
      <w:pPr>
        <w:spacing w:after="120"/>
        <w:jc w:val="both"/>
        <w:rPr>
          <w:rStyle w:val="Brak"/>
          <w:rFonts w:ascii="Cambria" w:eastAsia="Cambria" w:hAnsi="Cambria" w:cs="Cambria"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sz w:val="18"/>
          <w:szCs w:val="18"/>
          <w:lang w:val="pl-PL"/>
        </w:rPr>
        <w:t>Dane osobowe Biuro przetwarzać będzie do zakończenia realizacji i rozliczenia przedmiotowej umowy zawartej z Biurem oraz w okresie niezbędnym do zabezpieczenia ewentualnych roszczeń przez okres 6 lat. Po upływie powyższego okresu dalsze przetwarzanie danych ograniczone zostanie wyłącznie do celów archiwalnych i tylko o ile obowiązek ich archiwizacji wynikać będzie z przepisów obowiązującego prawa.</w:t>
      </w:r>
    </w:p>
    <w:p w14:paraId="17BC2B91" w14:textId="77777777" w:rsidR="00AA3266" w:rsidRPr="003B2A38" w:rsidRDefault="00D41453">
      <w:pPr>
        <w:spacing w:after="120"/>
        <w:jc w:val="both"/>
        <w:rPr>
          <w:rStyle w:val="Brak"/>
          <w:rFonts w:ascii="Cambria" w:eastAsia="Cambria" w:hAnsi="Cambria" w:cs="Cambria"/>
          <w:b/>
          <w:bCs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b/>
          <w:bCs/>
          <w:sz w:val="18"/>
          <w:szCs w:val="18"/>
          <w:lang w:val="pl-PL"/>
        </w:rPr>
        <w:t>Przesłane dane osobowe możemy przekazać:</w:t>
      </w:r>
    </w:p>
    <w:p w14:paraId="28E02581" w14:textId="77777777" w:rsidR="00AA3266" w:rsidRPr="003B2A38" w:rsidRDefault="00D41453">
      <w:pPr>
        <w:spacing w:after="120"/>
        <w:jc w:val="both"/>
        <w:rPr>
          <w:rStyle w:val="Brak"/>
          <w:rFonts w:ascii="Cambria" w:eastAsia="Cambria" w:hAnsi="Cambria" w:cs="Cambria"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sz w:val="18"/>
          <w:szCs w:val="18"/>
          <w:lang w:val="pl-PL"/>
        </w:rPr>
        <w:t>- podmiotom przetwarzającym w imieniu Krakowskiego Biura Festiwalowego - dostawcom usług IT takich jak hosting oraz dostawcom systemów informatycznych, a także partnerom Administratora uczestniczącym w organizacji wydarzeń towarzyszących, związanych z wykonaniem przedmiotowej umowy, w których będą Państwo uczestniczyć;</w:t>
      </w:r>
    </w:p>
    <w:p w14:paraId="3A0B98CF" w14:textId="77777777" w:rsidR="00AA3266" w:rsidRPr="003B2A38" w:rsidRDefault="00D41453">
      <w:pPr>
        <w:spacing w:after="120"/>
        <w:jc w:val="both"/>
        <w:rPr>
          <w:rStyle w:val="Brak"/>
          <w:rFonts w:ascii="Cambria" w:eastAsia="Cambria" w:hAnsi="Cambria" w:cs="Cambria"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sz w:val="18"/>
          <w:szCs w:val="18"/>
          <w:lang w:val="pl-PL"/>
        </w:rPr>
        <w:t xml:space="preserve">- pozostałym podmiotom, które będą działać jako administratorzy tych danych decydując o sposobie i celach przetwarzania – wyłącznie, gdy obowiązek takiego udostępnienia danych wynikać będzie z przepisów prawa. </w:t>
      </w:r>
    </w:p>
    <w:p w14:paraId="69F219F5" w14:textId="77777777" w:rsidR="00AA3266" w:rsidRPr="003B2A38" w:rsidRDefault="00AA3266">
      <w:pPr>
        <w:spacing w:after="120"/>
        <w:jc w:val="both"/>
        <w:rPr>
          <w:rStyle w:val="Brak"/>
          <w:rFonts w:ascii="Cambria" w:eastAsia="Cambria" w:hAnsi="Cambria" w:cs="Cambria"/>
          <w:sz w:val="18"/>
          <w:szCs w:val="18"/>
          <w:lang w:val="pl-PL"/>
        </w:rPr>
      </w:pPr>
    </w:p>
    <w:p w14:paraId="07DAC744" w14:textId="77777777" w:rsidR="00AA3266" w:rsidRPr="003B2A38" w:rsidRDefault="00D41453">
      <w:pPr>
        <w:spacing w:after="120"/>
        <w:jc w:val="both"/>
        <w:rPr>
          <w:rStyle w:val="Brak"/>
          <w:rFonts w:ascii="Cambria" w:eastAsia="Cambria" w:hAnsi="Cambria" w:cs="Cambria"/>
          <w:b/>
          <w:bCs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b/>
          <w:bCs/>
          <w:sz w:val="18"/>
          <w:szCs w:val="18"/>
          <w:lang w:val="pl-PL"/>
        </w:rPr>
        <w:t xml:space="preserve">Przysługuje Państwu prawo </w:t>
      </w:r>
    </w:p>
    <w:p w14:paraId="6F1B2775" w14:textId="77777777" w:rsidR="00AA3266" w:rsidRPr="003B2A38" w:rsidRDefault="00D41453">
      <w:pPr>
        <w:pStyle w:val="Akapitzlist"/>
        <w:numPr>
          <w:ilvl w:val="0"/>
          <w:numId w:val="27"/>
        </w:numPr>
        <w:suppressAutoHyphens w:val="0"/>
        <w:spacing w:after="120"/>
        <w:jc w:val="both"/>
        <w:rPr>
          <w:rFonts w:ascii="Cambria" w:hAnsi="Cambria"/>
          <w:sz w:val="18"/>
          <w:szCs w:val="18"/>
        </w:rPr>
      </w:pPr>
      <w:r w:rsidRPr="003B2A38">
        <w:rPr>
          <w:rStyle w:val="Hyperlink0"/>
          <w:rFonts w:ascii="Cambria" w:hAnsi="Cambria"/>
          <w:sz w:val="18"/>
          <w:szCs w:val="18"/>
        </w:rPr>
        <w:t>dostępu do treści swoich danych osobowych, czyli prawo do uzyskania informacji czy Administrator przetwarza dane osobowe oraz informacji o takim przetwarzaniu;</w:t>
      </w:r>
    </w:p>
    <w:p w14:paraId="7FC5B6B3" w14:textId="77777777" w:rsidR="00AA3266" w:rsidRPr="003B2A38" w:rsidRDefault="00D41453">
      <w:pPr>
        <w:pStyle w:val="Akapitzlist"/>
        <w:numPr>
          <w:ilvl w:val="0"/>
          <w:numId w:val="27"/>
        </w:numPr>
        <w:suppressAutoHyphens w:val="0"/>
        <w:spacing w:after="120"/>
        <w:jc w:val="both"/>
        <w:rPr>
          <w:rFonts w:ascii="Cambria" w:hAnsi="Cambria"/>
          <w:sz w:val="18"/>
          <w:szCs w:val="18"/>
        </w:rPr>
      </w:pPr>
      <w:r w:rsidRPr="003B2A38">
        <w:rPr>
          <w:rStyle w:val="Hyperlink0"/>
          <w:rFonts w:ascii="Cambria" w:hAnsi="Cambria"/>
          <w:sz w:val="18"/>
          <w:szCs w:val="18"/>
        </w:rPr>
        <w:t>sprostowania danych osobowych, jeżeli dane są niekompletne, nieprawidłowe lub nieaktualne;</w:t>
      </w:r>
    </w:p>
    <w:p w14:paraId="5EFEF353" w14:textId="77777777" w:rsidR="00AA3266" w:rsidRPr="003B2A38" w:rsidRDefault="00D41453">
      <w:pPr>
        <w:pStyle w:val="Akapitzlist"/>
        <w:numPr>
          <w:ilvl w:val="0"/>
          <w:numId w:val="27"/>
        </w:numPr>
        <w:suppressAutoHyphens w:val="0"/>
        <w:spacing w:after="120"/>
        <w:jc w:val="both"/>
        <w:rPr>
          <w:rFonts w:ascii="Cambria" w:hAnsi="Cambria"/>
          <w:sz w:val="18"/>
          <w:szCs w:val="18"/>
        </w:rPr>
      </w:pPr>
      <w:r w:rsidRPr="003B2A38">
        <w:rPr>
          <w:rStyle w:val="Hyperlink0"/>
          <w:rFonts w:ascii="Cambria" w:hAnsi="Cambria"/>
          <w:sz w:val="18"/>
          <w:szCs w:val="18"/>
        </w:rPr>
        <w:t>żądania usunięcia danych osobowych przetwarzanych bezpodstawnie i bezprawnie (np. dane nie są już niezbędne do celów, w których zostały zebrane);</w:t>
      </w:r>
    </w:p>
    <w:p w14:paraId="75C9B28E" w14:textId="77777777" w:rsidR="00AA3266" w:rsidRPr="003B2A38" w:rsidRDefault="00D41453">
      <w:pPr>
        <w:pStyle w:val="Akapitzlist"/>
        <w:numPr>
          <w:ilvl w:val="0"/>
          <w:numId w:val="27"/>
        </w:numPr>
        <w:suppressAutoHyphens w:val="0"/>
        <w:spacing w:after="120"/>
        <w:jc w:val="both"/>
        <w:rPr>
          <w:rFonts w:ascii="Cambria" w:hAnsi="Cambria"/>
          <w:sz w:val="18"/>
          <w:szCs w:val="18"/>
        </w:rPr>
      </w:pPr>
      <w:r w:rsidRPr="003B2A38">
        <w:rPr>
          <w:rStyle w:val="Hyperlink0"/>
          <w:rFonts w:ascii="Cambria" w:hAnsi="Cambria"/>
          <w:sz w:val="18"/>
          <w:szCs w:val="18"/>
        </w:rPr>
        <w:t>prawo do ograniczenia przetwarzanych danych, w takiej sytuacji po rozpatrzeniu wniosku Biuro nie będzie mogło przetwarzać danych osobowych udostępnionych, chyba że wykaże istnienie ważnych, prawnie uzasadnionych podstaw do przetwarzania, nadrzędnych wobec interesów, praw i wolności osoby, której dane dotyczą lub podstaw do ustalenia, dochodzenia lub obrony roszczeń;</w:t>
      </w:r>
    </w:p>
    <w:p w14:paraId="55D3F802" w14:textId="77777777" w:rsidR="00AA3266" w:rsidRPr="003B2A38" w:rsidRDefault="00D41453">
      <w:pPr>
        <w:pStyle w:val="Akapitzlist"/>
        <w:numPr>
          <w:ilvl w:val="0"/>
          <w:numId w:val="27"/>
        </w:numPr>
        <w:suppressAutoHyphens w:val="0"/>
        <w:spacing w:after="120"/>
        <w:jc w:val="both"/>
        <w:rPr>
          <w:rFonts w:ascii="Cambria" w:hAnsi="Cambria"/>
          <w:sz w:val="18"/>
          <w:szCs w:val="18"/>
        </w:rPr>
      </w:pPr>
      <w:r w:rsidRPr="003B2A38">
        <w:rPr>
          <w:rStyle w:val="Hyperlink0"/>
          <w:rFonts w:ascii="Cambria" w:hAnsi="Cambria"/>
          <w:sz w:val="18"/>
          <w:szCs w:val="18"/>
        </w:rPr>
        <w:t>prawo do wniesienia sprzeciwu wobec przetwarzania Państwa danych osobowych – w przypadku gdy Państwa dane Biuro przetwarza w celach wynikających z prawnie uzasadnionego interesu w oparciu o art. 6 ust. 1 lit. f RODO.</w:t>
      </w:r>
    </w:p>
    <w:p w14:paraId="3FDE3979" w14:textId="77777777" w:rsidR="00AA3266" w:rsidRPr="003B2A38" w:rsidRDefault="00D41453">
      <w:pPr>
        <w:spacing w:after="120"/>
        <w:jc w:val="both"/>
        <w:rPr>
          <w:rStyle w:val="Brak"/>
          <w:rFonts w:ascii="Cambria" w:eastAsia="Cambria" w:hAnsi="Cambria" w:cs="Cambria"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sz w:val="18"/>
          <w:szCs w:val="18"/>
          <w:lang w:val="pl-PL"/>
        </w:rPr>
        <w:t>W przypadku uznania, że przetwarzanie Państwa danych osobowych przez Biuro narusza właściwe przepisy o ochronie danych osobowych, przysługuje Państwu prawo do wniesienia skargi do Prezesa Urzędu Ochrony Danych Osobowych (adres do korespondencji: ul. Stawki 2, 00-193 Warszawa).</w:t>
      </w:r>
    </w:p>
    <w:p w14:paraId="4B4F9B24" w14:textId="1C23EAA6" w:rsidR="00AA3266" w:rsidRPr="003B2A38" w:rsidRDefault="00D41453">
      <w:pPr>
        <w:spacing w:after="120"/>
        <w:jc w:val="both"/>
        <w:rPr>
          <w:rStyle w:val="Brak"/>
          <w:rFonts w:ascii="Cambria" w:eastAsia="Cambria" w:hAnsi="Cambria" w:cs="Cambria"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sz w:val="18"/>
          <w:szCs w:val="18"/>
          <w:lang w:val="pl-PL"/>
        </w:rPr>
        <w:t xml:space="preserve">Krakowskie Biuro Festiwalowe z siedzibą przy ul. Wygranej 2, 30-311 Kraków wyznaczyło Inspektora Ochrony Danych Osobowych, p. Łukasza Gajdeckiego, z którym można kontaktować się we wszystkich sprawach związanych z </w:t>
      </w:r>
      <w:r w:rsidRPr="003B2A38">
        <w:rPr>
          <w:rStyle w:val="Brak"/>
          <w:rFonts w:ascii="Cambria" w:hAnsi="Cambria"/>
          <w:sz w:val="18"/>
          <w:szCs w:val="18"/>
          <w:lang w:val="pl-PL"/>
        </w:rPr>
        <w:lastRenderedPageBreak/>
        <w:t xml:space="preserve">przetwarzaniem danych osobowych pod adresem: Inspektor Ochrony Danych Krakowskie Biuro Festiwalowe z siedzibą przy ul. Wygranej 2, 30-311 Kraków, oraz przez e-mail: </w:t>
      </w:r>
      <w:hyperlink r:id="rId11" w:history="1"/>
      <w:r w:rsidR="00AA3094" w:rsidRPr="003B2A38">
        <w:rPr>
          <w:rStyle w:val="Brak"/>
          <w:rFonts w:ascii="Cambria" w:hAnsi="Cambria"/>
          <w:sz w:val="18"/>
          <w:szCs w:val="18"/>
          <w:lang w:val="pl-PL"/>
        </w:rPr>
        <w:t>rodo@kbf.krakow.pl</w:t>
      </w:r>
    </w:p>
    <w:p w14:paraId="47FF9928" w14:textId="77777777" w:rsidR="00AA3266" w:rsidRPr="003B2A38" w:rsidRDefault="00AA3266">
      <w:pPr>
        <w:spacing w:after="120"/>
        <w:jc w:val="both"/>
        <w:rPr>
          <w:rStyle w:val="Brak"/>
          <w:rFonts w:ascii="Cambria" w:eastAsia="Cambria" w:hAnsi="Cambria" w:cs="Cambria"/>
          <w:sz w:val="18"/>
          <w:szCs w:val="18"/>
          <w:lang w:val="pl-PL"/>
        </w:rPr>
      </w:pPr>
    </w:p>
    <w:p w14:paraId="33A36EA5" w14:textId="4FD86011" w:rsidR="00AC59FA" w:rsidRPr="003B2A38" w:rsidRDefault="00D41453">
      <w:pPr>
        <w:spacing w:after="120"/>
        <w:jc w:val="center"/>
        <w:rPr>
          <w:rStyle w:val="Brak"/>
          <w:rFonts w:ascii="Cambria" w:hAnsi="Cambria"/>
          <w:b/>
          <w:bCs/>
          <w:sz w:val="18"/>
          <w:szCs w:val="18"/>
          <w:lang w:val="pl-PL"/>
        </w:rPr>
      </w:pPr>
      <w:r w:rsidRPr="003B2A38">
        <w:rPr>
          <w:rStyle w:val="Brak"/>
          <w:rFonts w:ascii="Cambria" w:hAnsi="Cambria"/>
          <w:b/>
          <w:bCs/>
          <w:sz w:val="18"/>
          <w:szCs w:val="18"/>
          <w:lang w:val="pl-PL"/>
        </w:rPr>
        <w:t xml:space="preserve">Zobowiązuję się do przekazania powyższej informacji, </w:t>
      </w:r>
      <w:bookmarkStart w:id="3" w:name="_Hlk517768500"/>
      <w:r w:rsidRPr="003B2A38">
        <w:rPr>
          <w:rStyle w:val="Brak"/>
          <w:rFonts w:ascii="Cambria" w:hAnsi="Cambria"/>
          <w:b/>
          <w:bCs/>
          <w:sz w:val="18"/>
          <w:szCs w:val="18"/>
          <w:lang w:val="pl-PL"/>
        </w:rPr>
        <w:t>osobom reprezentującym,</w:t>
      </w:r>
      <w:bookmarkEnd w:id="3"/>
      <w:r w:rsidRPr="003B2A38">
        <w:rPr>
          <w:rStyle w:val="Brak"/>
          <w:rFonts w:ascii="Cambria" w:hAnsi="Cambria"/>
          <w:b/>
          <w:bCs/>
          <w:sz w:val="18"/>
          <w:szCs w:val="18"/>
          <w:lang w:val="pl-PL"/>
        </w:rPr>
        <w:t xml:space="preserve"> </w:t>
      </w:r>
      <w:bookmarkStart w:id="4" w:name="m_8332082778931472737__Hlk517768500"/>
      <w:r w:rsidRPr="003B2A38">
        <w:rPr>
          <w:rStyle w:val="Brak"/>
          <w:rFonts w:ascii="Cambria" w:hAnsi="Cambria"/>
          <w:b/>
          <w:bCs/>
          <w:sz w:val="18"/>
          <w:szCs w:val="18"/>
          <w:lang w:val="pl-PL"/>
        </w:rPr>
        <w:t>pełnomocnikom, osobom, na rzecz których strona umowy we własnym imieniu zawarła przedmiotową umowę, osobom wskazanym przez stronę umowy do kontaktów i/lub koordynacji zawarcia lub wykonywania przedmiotowej umowy, a także osobom, przy pomocy których strona zobowiązania określone niniejszą umową wykonuje</w:t>
      </w:r>
      <w:bookmarkEnd w:id="4"/>
      <w:r w:rsidRPr="003B2A38">
        <w:rPr>
          <w:rStyle w:val="Brak"/>
          <w:rFonts w:ascii="Cambria" w:hAnsi="Cambria"/>
          <w:b/>
          <w:bCs/>
          <w:sz w:val="18"/>
          <w:szCs w:val="18"/>
          <w:lang w:val="pl-PL"/>
        </w:rPr>
        <w:t>, których dane zostały przekazane Krakowskiemu Biuru Festiwalowemu</w:t>
      </w:r>
    </w:p>
    <w:p w14:paraId="16DDA38F" w14:textId="32ADCB64" w:rsidR="00AA3266" w:rsidRPr="00EC2FF8" w:rsidRDefault="00AC59FA" w:rsidP="003B2A38">
      <w:pPr>
        <w:spacing w:after="120"/>
        <w:rPr>
          <w:rFonts w:ascii="Cambria" w:hAnsi="Cambria"/>
          <w:b/>
          <w:sz w:val="18"/>
          <w:szCs w:val="18"/>
          <w:lang w:val="pl-PL"/>
        </w:rPr>
      </w:pPr>
      <w:r w:rsidRPr="00EC2FF8">
        <w:rPr>
          <w:rFonts w:ascii="Cambria" w:hAnsi="Cambria"/>
          <w:b/>
          <w:sz w:val="18"/>
          <w:szCs w:val="18"/>
          <w:lang w:val="pl-PL"/>
        </w:rPr>
        <w:t>Załącznik nr 2 – Regulamin konkursu</w:t>
      </w:r>
    </w:p>
    <w:sectPr w:rsidR="00AA3266" w:rsidRPr="00EC2FF8"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0C7136" w16cid:durableId="26236208"/>
  <w16cid:commentId w16cid:paraId="312C17F7" w16cid:durableId="2627715C"/>
  <w16cid:commentId w16cid:paraId="4EA2D7ED" w16cid:durableId="26277163"/>
  <w16cid:commentId w16cid:paraId="6C518DE7" w16cid:durableId="262633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9805" w14:textId="77777777" w:rsidR="003D1409" w:rsidRDefault="003D1409">
      <w:r>
        <w:separator/>
      </w:r>
    </w:p>
  </w:endnote>
  <w:endnote w:type="continuationSeparator" w:id="0">
    <w:p w14:paraId="729F3FF0" w14:textId="77777777" w:rsidR="003D1409" w:rsidRDefault="003D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0A4C" w14:textId="1717CF72" w:rsidR="00AA3266" w:rsidRDefault="00D41453">
    <w:pPr>
      <w:pStyle w:val="Stopka"/>
      <w:tabs>
        <w:tab w:val="clear" w:pos="9072"/>
        <w:tab w:val="right" w:pos="9046"/>
      </w:tabs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F6F7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5FB1D" w14:textId="77777777" w:rsidR="003D1409" w:rsidRDefault="003D1409">
      <w:r>
        <w:separator/>
      </w:r>
    </w:p>
  </w:footnote>
  <w:footnote w:type="continuationSeparator" w:id="0">
    <w:p w14:paraId="7431652F" w14:textId="77777777" w:rsidR="003D1409" w:rsidRDefault="003D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16C"/>
    <w:multiLevelType w:val="hybridMultilevel"/>
    <w:tmpl w:val="1C0A230C"/>
    <w:numStyleLink w:val="Zaimportowanystyl3"/>
  </w:abstractNum>
  <w:abstractNum w:abstractNumId="1" w15:restartNumberingAfterBreak="0">
    <w:nsid w:val="035576A5"/>
    <w:multiLevelType w:val="hybridMultilevel"/>
    <w:tmpl w:val="D80E2D4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0665327"/>
    <w:multiLevelType w:val="multilevel"/>
    <w:tmpl w:val="725478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9CF432D"/>
    <w:multiLevelType w:val="hybridMultilevel"/>
    <w:tmpl w:val="89C2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A1913"/>
    <w:multiLevelType w:val="multilevel"/>
    <w:tmpl w:val="1E180624"/>
    <w:numStyleLink w:val="Zaimportowanystyl8"/>
  </w:abstractNum>
  <w:abstractNum w:abstractNumId="5" w15:restartNumberingAfterBreak="0">
    <w:nsid w:val="1E8163CE"/>
    <w:multiLevelType w:val="hybridMultilevel"/>
    <w:tmpl w:val="50DC6C04"/>
    <w:styleLink w:val="Zaimportowanystyl1"/>
    <w:lvl w:ilvl="0" w:tplc="50A8BFC2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A00B22">
      <w:start w:val="1"/>
      <w:numFmt w:val="lowerLetter"/>
      <w:lvlText w:val="%2."/>
      <w:lvlJc w:val="left"/>
      <w:pPr>
        <w:tabs>
          <w:tab w:val="left" w:pos="708"/>
        </w:tabs>
        <w:ind w:left="1422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4A306">
      <w:start w:val="1"/>
      <w:numFmt w:val="lowerRoman"/>
      <w:lvlText w:val="%3."/>
      <w:lvlJc w:val="left"/>
      <w:pPr>
        <w:tabs>
          <w:tab w:val="left" w:pos="708"/>
        </w:tabs>
        <w:ind w:left="2130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E0247E">
      <w:start w:val="1"/>
      <w:numFmt w:val="decimal"/>
      <w:lvlText w:val="%4."/>
      <w:lvlJc w:val="left"/>
      <w:pPr>
        <w:tabs>
          <w:tab w:val="left" w:pos="708"/>
        </w:tabs>
        <w:ind w:left="2838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6229D6">
      <w:start w:val="1"/>
      <w:numFmt w:val="lowerLetter"/>
      <w:lvlText w:val="%5."/>
      <w:lvlJc w:val="left"/>
      <w:pPr>
        <w:tabs>
          <w:tab w:val="left" w:pos="708"/>
        </w:tabs>
        <w:ind w:left="3546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C4858C">
      <w:start w:val="1"/>
      <w:numFmt w:val="lowerRoman"/>
      <w:lvlText w:val="%6."/>
      <w:lvlJc w:val="left"/>
      <w:pPr>
        <w:tabs>
          <w:tab w:val="left" w:pos="708"/>
        </w:tabs>
        <w:ind w:left="4254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92E8B0">
      <w:start w:val="1"/>
      <w:numFmt w:val="decimal"/>
      <w:lvlText w:val="%7."/>
      <w:lvlJc w:val="left"/>
      <w:pPr>
        <w:tabs>
          <w:tab w:val="left" w:pos="708"/>
        </w:tabs>
        <w:ind w:left="496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78869A">
      <w:start w:val="1"/>
      <w:numFmt w:val="lowerLetter"/>
      <w:lvlText w:val="%8."/>
      <w:lvlJc w:val="left"/>
      <w:pPr>
        <w:tabs>
          <w:tab w:val="left" w:pos="708"/>
        </w:tabs>
        <w:ind w:left="567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B02C90">
      <w:start w:val="1"/>
      <w:numFmt w:val="lowerRoman"/>
      <w:lvlText w:val="%9."/>
      <w:lvlJc w:val="left"/>
      <w:pPr>
        <w:tabs>
          <w:tab w:val="left" w:pos="708"/>
        </w:tabs>
        <w:ind w:left="6378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F664488"/>
    <w:multiLevelType w:val="hybridMultilevel"/>
    <w:tmpl w:val="E1C283B8"/>
    <w:lvl w:ilvl="0" w:tplc="AEF43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690C"/>
    <w:multiLevelType w:val="multilevel"/>
    <w:tmpl w:val="D696F1F0"/>
    <w:styleLink w:val="Zaimportowanystyl6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73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7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99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89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3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5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05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3501DC"/>
    <w:multiLevelType w:val="hybridMultilevel"/>
    <w:tmpl w:val="50DC6C04"/>
    <w:numStyleLink w:val="Zaimportowanystyl1"/>
  </w:abstractNum>
  <w:abstractNum w:abstractNumId="9" w15:restartNumberingAfterBreak="0">
    <w:nsid w:val="26567689"/>
    <w:multiLevelType w:val="hybridMultilevel"/>
    <w:tmpl w:val="909052C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6B1069B"/>
    <w:multiLevelType w:val="hybridMultilevel"/>
    <w:tmpl w:val="15AA8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F7329"/>
    <w:multiLevelType w:val="multilevel"/>
    <w:tmpl w:val="1E180624"/>
    <w:styleLink w:val="Zaimportowanystyl8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721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61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981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881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21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41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041" w:hanging="1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FAB6C6C"/>
    <w:multiLevelType w:val="hybridMultilevel"/>
    <w:tmpl w:val="BA7E29EC"/>
    <w:numStyleLink w:val="Zaimportowanystyl40"/>
  </w:abstractNum>
  <w:abstractNum w:abstractNumId="13" w15:restartNumberingAfterBreak="0">
    <w:nsid w:val="30AD1972"/>
    <w:multiLevelType w:val="hybridMultilevel"/>
    <w:tmpl w:val="9BBC1F8C"/>
    <w:numStyleLink w:val="Zaimportowanystyl20"/>
  </w:abstractNum>
  <w:abstractNum w:abstractNumId="14" w15:restartNumberingAfterBreak="0">
    <w:nsid w:val="3B6314C7"/>
    <w:multiLevelType w:val="hybridMultilevel"/>
    <w:tmpl w:val="9BBC1F8C"/>
    <w:styleLink w:val="Zaimportowanystyl20"/>
    <w:lvl w:ilvl="0" w:tplc="80C81980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0EB098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C047E8">
      <w:start w:val="1"/>
      <w:numFmt w:val="lowerRoman"/>
      <w:lvlText w:val="%3."/>
      <w:lvlJc w:val="left"/>
      <w:pPr>
        <w:ind w:left="2586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A5A94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432AC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42F3D6">
      <w:start w:val="1"/>
      <w:numFmt w:val="lowerRoman"/>
      <w:lvlText w:val="%6."/>
      <w:lvlJc w:val="left"/>
      <w:pPr>
        <w:ind w:left="4746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C238BA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5E58C4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BEF31C">
      <w:start w:val="1"/>
      <w:numFmt w:val="lowerRoman"/>
      <w:lvlText w:val="%9."/>
      <w:lvlJc w:val="left"/>
      <w:pPr>
        <w:ind w:left="6906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C0427DF"/>
    <w:multiLevelType w:val="hybridMultilevel"/>
    <w:tmpl w:val="B726A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466DA"/>
    <w:multiLevelType w:val="multilevel"/>
    <w:tmpl w:val="D696F1F0"/>
    <w:numStyleLink w:val="Zaimportowanystyl6"/>
  </w:abstractNum>
  <w:abstractNum w:abstractNumId="17" w15:restartNumberingAfterBreak="0">
    <w:nsid w:val="5E02396C"/>
    <w:multiLevelType w:val="multilevel"/>
    <w:tmpl w:val="96D87320"/>
    <w:numStyleLink w:val="Zaimportowanystyl10"/>
  </w:abstractNum>
  <w:abstractNum w:abstractNumId="18" w15:restartNumberingAfterBreak="0">
    <w:nsid w:val="5E105A7E"/>
    <w:multiLevelType w:val="hybridMultilevel"/>
    <w:tmpl w:val="BA7E29EC"/>
    <w:styleLink w:val="Zaimportowanystyl40"/>
    <w:lvl w:ilvl="0" w:tplc="B2AC23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5A20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D461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3859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EAFA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EE4D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3228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68A7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C455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FBD24B0"/>
    <w:multiLevelType w:val="multilevel"/>
    <w:tmpl w:val="F46A117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6D71C73"/>
    <w:multiLevelType w:val="hybridMultilevel"/>
    <w:tmpl w:val="1C0A230C"/>
    <w:styleLink w:val="Zaimportowanystyl3"/>
    <w:lvl w:ilvl="0" w:tplc="FFCE0B2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468D2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180CDC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3EED9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F4E55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CA072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29EE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521B4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84B2D0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8096707"/>
    <w:multiLevelType w:val="multilevel"/>
    <w:tmpl w:val="96D87320"/>
    <w:styleLink w:val="Zaimportowanystyl1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73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7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99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89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3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5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051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A875F5F"/>
    <w:multiLevelType w:val="multilevel"/>
    <w:tmpl w:val="BFCEC57E"/>
    <w:numStyleLink w:val="Zaimportowanystyl30"/>
  </w:abstractNum>
  <w:abstractNum w:abstractNumId="23" w15:restartNumberingAfterBreak="0">
    <w:nsid w:val="7D323162"/>
    <w:multiLevelType w:val="multilevel"/>
    <w:tmpl w:val="BFCEC57E"/>
    <w:styleLink w:val="Zaimportowanystyl30"/>
    <w:lvl w:ilvl="0">
      <w:start w:val="1"/>
      <w:numFmt w:val="lowerLetter"/>
      <w:lvlText w:val="%1)"/>
      <w:lvlJc w:val="left"/>
      <w:pPr>
        <w:ind w:left="992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ind w:left="139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229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83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355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445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99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71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61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DE765E8"/>
    <w:multiLevelType w:val="multilevel"/>
    <w:tmpl w:val="24D20070"/>
    <w:lvl w:ilvl="0">
      <w:start w:val="8"/>
      <w:numFmt w:val="decimal"/>
      <w:lvlText w:val="%1.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728" w:hanging="1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68" w:hanging="1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988" w:hanging="1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888" w:hanging="1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28" w:hanging="1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48" w:hanging="1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048" w:hanging="11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E844F3F"/>
    <w:multiLevelType w:val="multilevel"/>
    <w:tmpl w:val="C6228622"/>
    <w:styleLink w:val="Zaimportowanystyl4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ind w:left="172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6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ind w:left="298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ind w:left="388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42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ind w:left="514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ind w:left="6048" w:hanging="1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F95566C"/>
    <w:multiLevelType w:val="multilevel"/>
    <w:tmpl w:val="F46A1178"/>
    <w:numStyleLink w:val="Zaimportowanystyl2"/>
  </w:abstractNum>
  <w:num w:numId="1">
    <w:abstractNumId w:val="19"/>
  </w:num>
  <w:num w:numId="2">
    <w:abstractNumId w:val="26"/>
  </w:num>
  <w:num w:numId="3">
    <w:abstractNumId w:val="20"/>
  </w:num>
  <w:num w:numId="4">
    <w:abstractNumId w:val="0"/>
  </w:num>
  <w:num w:numId="5">
    <w:abstractNumId w:val="0"/>
    <w:lvlOverride w:ilvl="0">
      <w:lvl w:ilvl="0" w:tplc="AD6E0442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02D24E">
        <w:start w:val="1"/>
        <w:numFmt w:val="lowerLetter"/>
        <w:lvlText w:val="%2."/>
        <w:lvlJc w:val="left"/>
        <w:pPr>
          <w:ind w:left="10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C4EC68">
        <w:start w:val="1"/>
        <w:numFmt w:val="lowerRoman"/>
        <w:lvlText w:val="%3."/>
        <w:lvlJc w:val="left"/>
        <w:pPr>
          <w:ind w:left="1799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04CE7C">
        <w:start w:val="1"/>
        <w:numFmt w:val="decimal"/>
        <w:lvlText w:val="%4."/>
        <w:lvlJc w:val="left"/>
        <w:pPr>
          <w:ind w:left="251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742C5A">
        <w:start w:val="1"/>
        <w:numFmt w:val="lowerLetter"/>
        <w:lvlText w:val="%5."/>
        <w:lvlJc w:val="left"/>
        <w:pPr>
          <w:ind w:left="323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3AA46E">
        <w:start w:val="1"/>
        <w:numFmt w:val="lowerRoman"/>
        <w:lvlText w:val="%6."/>
        <w:lvlJc w:val="left"/>
        <w:pPr>
          <w:ind w:left="3959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A08232">
        <w:start w:val="1"/>
        <w:numFmt w:val="decimal"/>
        <w:lvlText w:val="%7."/>
        <w:lvlJc w:val="left"/>
        <w:pPr>
          <w:ind w:left="467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AE5660">
        <w:start w:val="1"/>
        <w:numFmt w:val="lowerLetter"/>
        <w:lvlText w:val="%8."/>
        <w:lvlJc w:val="left"/>
        <w:pPr>
          <w:ind w:left="5399" w:hanging="3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FA28DA">
        <w:start w:val="1"/>
        <w:numFmt w:val="lowerRoman"/>
        <w:lvlText w:val="%9."/>
        <w:lvlJc w:val="left"/>
        <w:pPr>
          <w:ind w:left="6119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8"/>
  </w:num>
  <w:num w:numId="8">
    <w:abstractNumId w:val="25"/>
  </w:num>
  <w:num w:numId="9">
    <w:abstractNumId w:val="24"/>
  </w:num>
  <w:num w:numId="10">
    <w:abstractNumId w:val="24"/>
    <w:lvlOverride w:ilvl="0">
      <w:startOverride w:val="7"/>
    </w:lvlOverride>
  </w:num>
  <w:num w:numId="11">
    <w:abstractNumId w:val="7"/>
  </w:num>
  <w:num w:numId="12">
    <w:abstractNumId w:val="16"/>
  </w:num>
  <w:num w:numId="13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173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27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299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389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43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15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05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173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27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299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389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43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15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05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6"/>
    <w:lvlOverride w:ilvl="0">
      <w:lvl w:ilvl="0">
        <w:start w:val="1"/>
        <w:numFmt w:val="decimal"/>
        <w:lvlText w:val="%1."/>
        <w:lvlJc w:val="left"/>
        <w:pPr>
          <w:ind w:left="4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4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1732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272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2992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3892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432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152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052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1666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206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2926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3826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366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086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5986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4"/>
  </w:num>
  <w:num w:numId="18">
    <w:abstractNumId w:val="13"/>
  </w:num>
  <w:num w:numId="19">
    <w:abstractNumId w:val="11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173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27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299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389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43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15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05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3"/>
  </w:num>
  <w:num w:numId="23">
    <w:abstractNumId w:val="22"/>
  </w:num>
  <w:num w:numId="24">
    <w:abstractNumId w:val="21"/>
  </w:num>
  <w:num w:numId="25">
    <w:abstractNumId w:val="17"/>
  </w:num>
  <w:num w:numId="26">
    <w:abstractNumId w:val="18"/>
  </w:num>
  <w:num w:numId="27">
    <w:abstractNumId w:val="1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9"/>
  </w:num>
  <w:num w:numId="31">
    <w:abstractNumId w:val="6"/>
  </w:num>
  <w:num w:numId="32">
    <w:abstractNumId w:val="15"/>
  </w:num>
  <w:num w:numId="33">
    <w:abstractNumId w:val="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66"/>
    <w:rsid w:val="00010A6B"/>
    <w:rsid w:val="00014958"/>
    <w:rsid w:val="00014A36"/>
    <w:rsid w:val="00014CAC"/>
    <w:rsid w:val="00032084"/>
    <w:rsid w:val="0004235C"/>
    <w:rsid w:val="000519B5"/>
    <w:rsid w:val="0005610B"/>
    <w:rsid w:val="00085490"/>
    <w:rsid w:val="000856AC"/>
    <w:rsid w:val="0009239A"/>
    <w:rsid w:val="00092EA2"/>
    <w:rsid w:val="000A16BB"/>
    <w:rsid w:val="000B118C"/>
    <w:rsid w:val="000B680B"/>
    <w:rsid w:val="000D16AD"/>
    <w:rsid w:val="000E2E7F"/>
    <w:rsid w:val="00114D29"/>
    <w:rsid w:val="00141407"/>
    <w:rsid w:val="001550E4"/>
    <w:rsid w:val="00165172"/>
    <w:rsid w:val="00173623"/>
    <w:rsid w:val="00193ED1"/>
    <w:rsid w:val="001A2391"/>
    <w:rsid w:val="001A5A66"/>
    <w:rsid w:val="001C3C16"/>
    <w:rsid w:val="001D43C2"/>
    <w:rsid w:val="001F2274"/>
    <w:rsid w:val="00203746"/>
    <w:rsid w:val="00240591"/>
    <w:rsid w:val="00261207"/>
    <w:rsid w:val="002672E5"/>
    <w:rsid w:val="0027664F"/>
    <w:rsid w:val="002E3777"/>
    <w:rsid w:val="002F1E1A"/>
    <w:rsid w:val="00315781"/>
    <w:rsid w:val="003162A4"/>
    <w:rsid w:val="003510B1"/>
    <w:rsid w:val="003618B9"/>
    <w:rsid w:val="003645B9"/>
    <w:rsid w:val="0038463A"/>
    <w:rsid w:val="003A2D2F"/>
    <w:rsid w:val="003B12EA"/>
    <w:rsid w:val="003B2A38"/>
    <w:rsid w:val="003B6CBD"/>
    <w:rsid w:val="003C72E0"/>
    <w:rsid w:val="003D1409"/>
    <w:rsid w:val="003D197E"/>
    <w:rsid w:val="003D1B3C"/>
    <w:rsid w:val="003E17DC"/>
    <w:rsid w:val="003F51FC"/>
    <w:rsid w:val="003F7A31"/>
    <w:rsid w:val="00411A1B"/>
    <w:rsid w:val="00422A79"/>
    <w:rsid w:val="004669EC"/>
    <w:rsid w:val="00471B34"/>
    <w:rsid w:val="00483FA5"/>
    <w:rsid w:val="004B5092"/>
    <w:rsid w:val="004D4101"/>
    <w:rsid w:val="004F2044"/>
    <w:rsid w:val="00505C04"/>
    <w:rsid w:val="00505F0E"/>
    <w:rsid w:val="00520EFE"/>
    <w:rsid w:val="00533C2D"/>
    <w:rsid w:val="00546382"/>
    <w:rsid w:val="00561B64"/>
    <w:rsid w:val="005714B2"/>
    <w:rsid w:val="0058519B"/>
    <w:rsid w:val="005A2D9D"/>
    <w:rsid w:val="005B4809"/>
    <w:rsid w:val="005F1024"/>
    <w:rsid w:val="00602931"/>
    <w:rsid w:val="00604822"/>
    <w:rsid w:val="00636467"/>
    <w:rsid w:val="006373F7"/>
    <w:rsid w:val="006545FF"/>
    <w:rsid w:val="006575E6"/>
    <w:rsid w:val="00672BA1"/>
    <w:rsid w:val="0069595D"/>
    <w:rsid w:val="006C2A37"/>
    <w:rsid w:val="006D2453"/>
    <w:rsid w:val="006D2689"/>
    <w:rsid w:val="006E5864"/>
    <w:rsid w:val="006E5C34"/>
    <w:rsid w:val="006F4BC4"/>
    <w:rsid w:val="006F4BDF"/>
    <w:rsid w:val="00703377"/>
    <w:rsid w:val="007043F0"/>
    <w:rsid w:val="0071208E"/>
    <w:rsid w:val="00713F0B"/>
    <w:rsid w:val="00747CE8"/>
    <w:rsid w:val="00753C1F"/>
    <w:rsid w:val="00756EC0"/>
    <w:rsid w:val="007A7BBD"/>
    <w:rsid w:val="007C33B3"/>
    <w:rsid w:val="007C3BDF"/>
    <w:rsid w:val="007F2716"/>
    <w:rsid w:val="007F40C3"/>
    <w:rsid w:val="00824F20"/>
    <w:rsid w:val="00831290"/>
    <w:rsid w:val="008330F0"/>
    <w:rsid w:val="00835DFE"/>
    <w:rsid w:val="00857A89"/>
    <w:rsid w:val="00884306"/>
    <w:rsid w:val="008908FF"/>
    <w:rsid w:val="0089443C"/>
    <w:rsid w:val="008A4732"/>
    <w:rsid w:val="008A5D73"/>
    <w:rsid w:val="008C281B"/>
    <w:rsid w:val="008C57CB"/>
    <w:rsid w:val="008D45CE"/>
    <w:rsid w:val="008E087B"/>
    <w:rsid w:val="008E0F77"/>
    <w:rsid w:val="008F50B7"/>
    <w:rsid w:val="008F721B"/>
    <w:rsid w:val="009458B3"/>
    <w:rsid w:val="00952FAF"/>
    <w:rsid w:val="00967042"/>
    <w:rsid w:val="00975570"/>
    <w:rsid w:val="00980177"/>
    <w:rsid w:val="00993FB3"/>
    <w:rsid w:val="00996193"/>
    <w:rsid w:val="009A6DB4"/>
    <w:rsid w:val="009D10C7"/>
    <w:rsid w:val="00A219EB"/>
    <w:rsid w:val="00A338A1"/>
    <w:rsid w:val="00A4232C"/>
    <w:rsid w:val="00A5167D"/>
    <w:rsid w:val="00A77CA6"/>
    <w:rsid w:val="00AA3094"/>
    <w:rsid w:val="00AA3266"/>
    <w:rsid w:val="00AA4E1B"/>
    <w:rsid w:val="00AC59FA"/>
    <w:rsid w:val="00AD6971"/>
    <w:rsid w:val="00AE43BE"/>
    <w:rsid w:val="00AE4483"/>
    <w:rsid w:val="00AE5A61"/>
    <w:rsid w:val="00AE6ABE"/>
    <w:rsid w:val="00AF10D7"/>
    <w:rsid w:val="00B03E90"/>
    <w:rsid w:val="00B061DD"/>
    <w:rsid w:val="00B37F69"/>
    <w:rsid w:val="00B546F4"/>
    <w:rsid w:val="00B56CAF"/>
    <w:rsid w:val="00B75EBC"/>
    <w:rsid w:val="00B8153D"/>
    <w:rsid w:val="00B90FA3"/>
    <w:rsid w:val="00BB5920"/>
    <w:rsid w:val="00BE1EAC"/>
    <w:rsid w:val="00BE1FED"/>
    <w:rsid w:val="00C10612"/>
    <w:rsid w:val="00C131CE"/>
    <w:rsid w:val="00C14CA2"/>
    <w:rsid w:val="00C20791"/>
    <w:rsid w:val="00C40606"/>
    <w:rsid w:val="00C50B56"/>
    <w:rsid w:val="00C56B9D"/>
    <w:rsid w:val="00C56D5E"/>
    <w:rsid w:val="00C6590A"/>
    <w:rsid w:val="00C80765"/>
    <w:rsid w:val="00C95AEB"/>
    <w:rsid w:val="00CC638E"/>
    <w:rsid w:val="00CE3BDC"/>
    <w:rsid w:val="00CF6F77"/>
    <w:rsid w:val="00D15230"/>
    <w:rsid w:val="00D21A58"/>
    <w:rsid w:val="00D41453"/>
    <w:rsid w:val="00D63DE5"/>
    <w:rsid w:val="00D66B61"/>
    <w:rsid w:val="00D67FB2"/>
    <w:rsid w:val="00D81E43"/>
    <w:rsid w:val="00D83F8A"/>
    <w:rsid w:val="00DA00EE"/>
    <w:rsid w:val="00DA1F82"/>
    <w:rsid w:val="00DD33D5"/>
    <w:rsid w:val="00DE16D6"/>
    <w:rsid w:val="00DE7392"/>
    <w:rsid w:val="00DF090D"/>
    <w:rsid w:val="00DF5CF6"/>
    <w:rsid w:val="00DF73E2"/>
    <w:rsid w:val="00E15146"/>
    <w:rsid w:val="00E206D8"/>
    <w:rsid w:val="00E237B6"/>
    <w:rsid w:val="00E564DE"/>
    <w:rsid w:val="00E6062E"/>
    <w:rsid w:val="00E612E9"/>
    <w:rsid w:val="00EC2FF8"/>
    <w:rsid w:val="00EC4DD5"/>
    <w:rsid w:val="00EC5757"/>
    <w:rsid w:val="00ED0A65"/>
    <w:rsid w:val="00ED65BA"/>
    <w:rsid w:val="00F10D7A"/>
    <w:rsid w:val="00F2781A"/>
    <w:rsid w:val="00F3665C"/>
    <w:rsid w:val="00F4543E"/>
    <w:rsid w:val="00FD0F0F"/>
    <w:rsid w:val="00FE2319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FC33"/>
  <w15:docId w15:val="{D6066AE9-DC29-4AA0-8425-FB88A11A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ytu">
    <w:name w:val="Title"/>
    <w:pPr>
      <w:suppressAutoHyphens/>
      <w:jc w:val="center"/>
    </w:pPr>
    <w:rPr>
      <w:rFonts w:cs="Arial Unicode MS"/>
      <w:b/>
      <w:bCs/>
      <w:color w:val="000000"/>
      <w:kern w:val="1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uppressAutoHyphens/>
    </w:pPr>
    <w:rPr>
      <w:rFonts w:ascii="Calibri" w:hAnsi="Calibri" w:cs="Arial Unicode MS"/>
      <w:color w:val="000000"/>
      <w:kern w:val="1"/>
      <w:sz w:val="24"/>
      <w:szCs w:val="24"/>
      <w:u w:color="000000"/>
    </w:rPr>
  </w:style>
  <w:style w:type="paragraph" w:customStyle="1" w:styleId="numer">
    <w:name w:val="numer"/>
    <w:pPr>
      <w:tabs>
        <w:tab w:val="left" w:pos="360"/>
      </w:tabs>
      <w:suppressAutoHyphens/>
      <w:spacing w:line="276" w:lineRule="auto"/>
      <w:jc w:val="center"/>
    </w:pPr>
    <w:rPr>
      <w:rFonts w:cs="Arial Unicode MS"/>
      <w:b/>
      <w:bCs/>
      <w:color w:val="00000A"/>
      <w:kern w:val="1"/>
      <w:sz w:val="22"/>
      <w:szCs w:val="22"/>
      <w:u w:color="00000A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paragraph" w:styleId="Akapitzlist">
    <w:name w:val="List Paragraph"/>
    <w:aliases w:val="A_wyliczenie,K-P_odwolanie,Akapit z listą5,maz_wyliczenie,opis dzialania"/>
    <w:link w:val="AkapitzlistZnak"/>
    <w:uiPriority w:val="34"/>
    <w:qFormat/>
    <w:pPr>
      <w:suppressAutoHyphens/>
      <w:ind w:left="708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</w:style>
  <w:style w:type="numbering" w:customStyle="1" w:styleId="Zaimportowanystyl20">
    <w:name w:val="Zaimportowany styl 2.0"/>
    <w:pPr>
      <w:numPr>
        <w:numId w:val="17"/>
      </w:numPr>
    </w:pPr>
  </w:style>
  <w:style w:type="character" w:customStyle="1" w:styleId="Hyperlink1">
    <w:name w:val="Hyperlink.1"/>
    <w:basedOn w:val="Bra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ipercz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30">
    <w:name w:val="Zaimportowany styl 3.0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40">
    <w:name w:val="Zaimportowany styl 4.0"/>
    <w:pPr>
      <w:numPr>
        <w:numId w:val="26"/>
      </w:numPr>
    </w:pPr>
  </w:style>
  <w:style w:type="character" w:customStyle="1" w:styleId="Hyperlink3">
    <w:name w:val="Hyperlink.3"/>
    <w:basedOn w:val="Hyperlink2"/>
    <w:rPr>
      <w:rFonts w:ascii="Cambria" w:eastAsia="Cambria" w:hAnsi="Cambria" w:cs="Cambria"/>
      <w:color w:val="0000FF"/>
      <w:sz w:val="16"/>
      <w:szCs w:val="1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redniasiatka1akcent21">
    <w:name w:val="Średnia siatka 1 — akcent 21"/>
    <w:basedOn w:val="Normalny"/>
    <w:uiPriority w:val="34"/>
    <w:qFormat/>
    <w:rsid w:val="00DF09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bdr w:val="none" w:sz="0" w:space="0" w:color="auto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9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90D"/>
    <w:rPr>
      <w:rFonts w:cs="Arial Unicode MS"/>
      <w:color w:val="000000"/>
      <w:kern w:val="1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90D"/>
    <w:rPr>
      <w:rFonts w:cs="Arial Unicode MS"/>
      <w:b/>
      <w:bCs/>
      <w:color w:val="000000"/>
      <w:kern w:val="1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9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90D"/>
    <w:rPr>
      <w:rFonts w:ascii="Segoe UI" w:hAnsi="Segoe UI" w:cs="Segoe UI"/>
      <w:color w:val="000000"/>
      <w:kern w:val="1"/>
      <w:sz w:val="18"/>
      <w:szCs w:val="18"/>
      <w:u w:color="000000"/>
      <w:lang w:val="en-US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basedOn w:val="Domylnaczcionkaakapitu"/>
    <w:link w:val="Akapitzlist"/>
    <w:uiPriority w:val="34"/>
    <w:rsid w:val="001F2274"/>
    <w:rPr>
      <w:rFonts w:cs="Arial Unicode MS"/>
      <w:color w:val="000000"/>
      <w:kern w:val="1"/>
      <w:sz w:val="24"/>
      <w:szCs w:val="24"/>
      <w:u w:color="000000"/>
    </w:rPr>
  </w:style>
  <w:style w:type="character" w:styleId="Pogrubienie">
    <w:name w:val="Strong"/>
    <w:uiPriority w:val="22"/>
    <w:qFormat/>
    <w:rsid w:val="00141407"/>
    <w:rPr>
      <w:rFonts w:cs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1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ny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riusz.nosal@film-commissio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fundacjazbigniewwodec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2C54-231F-4E06-A461-3CE178AD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2238</Words>
  <Characters>13433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Rycho444</Company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Nosal</dc:creator>
  <cp:lastModifiedBy>Agnieszka Gonciarz</cp:lastModifiedBy>
  <cp:revision>6</cp:revision>
  <cp:lastPrinted>2021-05-24T12:37:00Z</cp:lastPrinted>
  <dcterms:created xsi:type="dcterms:W3CDTF">2022-05-25T10:37:00Z</dcterms:created>
  <dcterms:modified xsi:type="dcterms:W3CDTF">2022-06-28T11:00:00Z</dcterms:modified>
</cp:coreProperties>
</file>